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3F" w:rsidRDefault="00BB373F">
      <w:pPr>
        <w:spacing w:before="86"/>
        <w:ind w:left="116" w:right="114"/>
        <w:jc w:val="both"/>
        <w:rPr>
          <w:rFonts w:ascii="Bookman Old Style" w:hAnsi="Bookman Old Style"/>
          <w:b/>
        </w:rPr>
      </w:pPr>
    </w:p>
    <w:p w:rsidR="00BB373F" w:rsidRDefault="00BB373F">
      <w:pPr>
        <w:spacing w:before="86"/>
        <w:ind w:left="116" w:right="114"/>
        <w:jc w:val="both"/>
        <w:rPr>
          <w:rFonts w:ascii="Bookman Old Style" w:hAnsi="Bookman Old Style"/>
          <w:b/>
        </w:rPr>
      </w:pPr>
    </w:p>
    <w:p w:rsidR="00614E7A" w:rsidRDefault="00BB373F">
      <w:pPr>
        <w:spacing w:before="86"/>
        <w:ind w:left="116" w:right="114"/>
        <w:jc w:val="both"/>
        <w:rPr>
          <w:rFonts w:ascii="Bookman Old Style" w:hAnsi="Bookman Old Style"/>
          <w:b/>
          <w:color w:val="FF0000"/>
        </w:rPr>
      </w:pPr>
      <w:r w:rsidRPr="00BB373F">
        <w:rPr>
          <w:rFonts w:ascii="Bookman Old Style" w:hAnsi="Bookman Old Style"/>
          <w:b/>
        </w:rPr>
        <w:t xml:space="preserve">Projeto de Resolução </w:t>
      </w:r>
      <w:r w:rsidR="009F429B">
        <w:rPr>
          <w:rFonts w:ascii="Bookman Old Style" w:hAnsi="Bookman Old Style"/>
          <w:b/>
          <w:color w:val="000000" w:themeColor="text1"/>
        </w:rPr>
        <w:t>nº 03</w:t>
      </w:r>
      <w:bookmarkStart w:id="0" w:name="_GoBack"/>
      <w:bookmarkEnd w:id="0"/>
      <w:r w:rsidR="00CB3886" w:rsidRPr="00CB3886">
        <w:rPr>
          <w:rFonts w:ascii="Bookman Old Style" w:hAnsi="Bookman Old Style"/>
          <w:b/>
          <w:color w:val="000000" w:themeColor="text1"/>
        </w:rPr>
        <w:t>/2024</w:t>
      </w:r>
      <w:r w:rsidRPr="00CB3886">
        <w:rPr>
          <w:rFonts w:ascii="Bookman Old Style" w:hAnsi="Bookman Old Style"/>
          <w:b/>
          <w:color w:val="000000" w:themeColor="text1"/>
        </w:rPr>
        <w:t xml:space="preserve"> </w:t>
      </w:r>
    </w:p>
    <w:p w:rsidR="00BB373F" w:rsidRPr="00BB373F" w:rsidRDefault="00BB373F">
      <w:pPr>
        <w:spacing w:before="86"/>
        <w:ind w:left="116" w:right="114"/>
        <w:jc w:val="both"/>
        <w:rPr>
          <w:rFonts w:ascii="Bookman Old Style" w:hAnsi="Bookman Old Style"/>
        </w:rPr>
      </w:pPr>
    </w:p>
    <w:p w:rsidR="00614E7A" w:rsidRPr="00BB373F" w:rsidRDefault="00614E7A">
      <w:pPr>
        <w:pStyle w:val="Corpodetexto"/>
        <w:spacing w:before="7"/>
        <w:rPr>
          <w:rFonts w:ascii="Bookman Old Style" w:hAnsi="Bookman Old Style"/>
          <w:sz w:val="22"/>
          <w:szCs w:val="22"/>
        </w:rPr>
      </w:pPr>
    </w:p>
    <w:p w:rsidR="00614E7A" w:rsidRDefault="00BB373F">
      <w:pPr>
        <w:pStyle w:val="Corpodetexto"/>
        <w:ind w:left="3661" w:right="107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b/>
          <w:sz w:val="22"/>
          <w:szCs w:val="22"/>
        </w:rPr>
        <w:t>Ementa</w:t>
      </w:r>
      <w:r w:rsidRPr="00BB373F">
        <w:rPr>
          <w:rFonts w:ascii="Bookman Old Style" w:hAnsi="Bookman Old Style"/>
          <w:sz w:val="22"/>
          <w:szCs w:val="22"/>
        </w:rPr>
        <w:t>: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Fixa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subsídios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Vereadores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Município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Cabrobó</w:t>
      </w:r>
      <w:r w:rsidRPr="00BB373F">
        <w:rPr>
          <w:rFonts w:ascii="Bookman Old Style" w:hAnsi="Bookman Old Style"/>
          <w:sz w:val="22"/>
          <w:szCs w:val="22"/>
        </w:rPr>
        <w:t>/PE para a legislatura com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início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em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2025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dá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outras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providências.</w:t>
      </w:r>
    </w:p>
    <w:p w:rsidR="00BB373F" w:rsidRPr="00BB373F" w:rsidRDefault="00BB373F">
      <w:pPr>
        <w:pStyle w:val="Corpodetexto"/>
        <w:ind w:left="3661" w:right="107"/>
        <w:jc w:val="both"/>
        <w:rPr>
          <w:rFonts w:ascii="Bookman Old Style" w:hAnsi="Bookman Old Style"/>
          <w:sz w:val="22"/>
          <w:szCs w:val="22"/>
        </w:rPr>
      </w:pPr>
    </w:p>
    <w:p w:rsidR="00614E7A" w:rsidRPr="00BB373F" w:rsidRDefault="00614E7A">
      <w:pPr>
        <w:pStyle w:val="Corpodetexto"/>
        <w:spacing w:before="5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spacing w:line="276" w:lineRule="auto"/>
        <w:ind w:left="116" w:right="110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b/>
        </w:rPr>
        <w:t>A Mesa Diretora da Câmara Municipal de Vereadores de Cabrobó</w:t>
      </w:r>
      <w:proofErr w:type="gramStart"/>
      <w:r w:rsidRPr="002462E7">
        <w:rPr>
          <w:rFonts w:ascii="Bookman Old Style" w:hAnsi="Bookman Old Style" w:cs="Arial"/>
          <w:b/>
        </w:rPr>
        <w:t xml:space="preserve">, </w:t>
      </w:r>
      <w:r w:rsidRPr="00F52C79">
        <w:rPr>
          <w:rFonts w:ascii="Bookman Old Style" w:hAnsi="Bookman Old Style" w:cs="Arial"/>
        </w:rPr>
        <w:t>submete</w:t>
      </w:r>
      <w:proofErr w:type="gramEnd"/>
      <w:r w:rsidRPr="00F52C79">
        <w:rPr>
          <w:rFonts w:ascii="Bookman Old Style" w:hAnsi="Bookman Old Style" w:cs="Arial"/>
        </w:rPr>
        <w:t xml:space="preserve"> à apreciação do Plenário o seguinte Projeto de </w:t>
      </w:r>
      <w:r>
        <w:rPr>
          <w:rFonts w:ascii="Bookman Old Style" w:hAnsi="Bookman Old Style" w:cs="Arial"/>
        </w:rPr>
        <w:t>Resolução</w:t>
      </w:r>
      <w:r w:rsidRPr="00F52C79">
        <w:rPr>
          <w:rFonts w:ascii="Bookman Old Style" w:hAnsi="Bookman Old Style" w:cs="Arial"/>
        </w:rPr>
        <w:t>:</w:t>
      </w:r>
    </w:p>
    <w:p w:rsidR="00614E7A" w:rsidRPr="00BB373F" w:rsidRDefault="00614E7A">
      <w:pPr>
        <w:pStyle w:val="Corpodetexto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spacing w:before="169" w:line="244" w:lineRule="auto"/>
        <w:ind w:left="116" w:right="109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b/>
          <w:sz w:val="22"/>
          <w:szCs w:val="22"/>
        </w:rPr>
        <w:t xml:space="preserve">Art. 1° </w:t>
      </w:r>
      <w:r w:rsidRPr="00BB373F">
        <w:rPr>
          <w:rFonts w:ascii="Bookman Old Style" w:hAnsi="Bookman Old Style"/>
          <w:sz w:val="22"/>
          <w:szCs w:val="22"/>
        </w:rPr>
        <w:t>O subsídio mensal dos Vereadores do Município de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Cabrobó</w:t>
      </w:r>
      <w:r w:rsidRPr="00BB373F">
        <w:rPr>
          <w:rFonts w:ascii="Bookman Old Style" w:hAnsi="Bookman Old Style"/>
          <w:sz w:val="22"/>
          <w:szCs w:val="22"/>
        </w:rPr>
        <w:t>,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Estado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Pernambuco,</w:t>
      </w:r>
      <w:r w:rsidRPr="00BB373F">
        <w:rPr>
          <w:rFonts w:ascii="Bookman Old Style" w:hAnsi="Bookman Old Style"/>
          <w:spacing w:val="-1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para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Legislatura</w:t>
      </w:r>
      <w:r w:rsidRPr="00BB373F">
        <w:rPr>
          <w:rFonts w:ascii="Bookman Old Style" w:hAnsi="Bookman Old Style"/>
          <w:spacing w:val="-1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com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início</w:t>
      </w:r>
      <w:r w:rsidRPr="00BB373F">
        <w:rPr>
          <w:rFonts w:ascii="Bookman Old Style" w:hAnsi="Bookman Old Style"/>
          <w:spacing w:val="-14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em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2025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fica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fixado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os</w:t>
      </w:r>
      <w:r w:rsidRPr="00BB373F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seguintes</w:t>
      </w:r>
      <w:r w:rsidRPr="00BB373F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valores:</w:t>
      </w:r>
    </w:p>
    <w:p w:rsidR="00614E7A" w:rsidRPr="00BB373F" w:rsidRDefault="00614E7A">
      <w:pPr>
        <w:pStyle w:val="Corpodetexto"/>
        <w:spacing w:before="3"/>
        <w:rPr>
          <w:rFonts w:ascii="Bookman Old Style" w:hAnsi="Bookman Old Style"/>
          <w:sz w:val="22"/>
          <w:szCs w:val="22"/>
        </w:rPr>
      </w:pPr>
    </w:p>
    <w:p w:rsidR="00614E7A" w:rsidRDefault="00BB373F">
      <w:pPr>
        <w:pStyle w:val="PargrafodaLista"/>
        <w:numPr>
          <w:ilvl w:val="0"/>
          <w:numId w:val="2"/>
        </w:numPr>
        <w:tabs>
          <w:tab w:val="left" w:pos="1198"/>
          <w:tab w:val="left" w:pos="1199"/>
        </w:tabs>
        <w:spacing w:before="1"/>
        <w:ind w:right="108"/>
        <w:rPr>
          <w:rFonts w:ascii="Bookman Old Style" w:hAnsi="Bookman Old Style"/>
        </w:rPr>
      </w:pPr>
      <w:r w:rsidRPr="00BB373F">
        <w:rPr>
          <w:rFonts w:ascii="Bookman Old Style" w:hAnsi="Bookman Old Style"/>
          <w:spacing w:val="-1"/>
        </w:rPr>
        <w:t>R$</w:t>
      </w:r>
      <w:r w:rsidRPr="00BB373F">
        <w:rPr>
          <w:rFonts w:ascii="Bookman Old Style" w:hAnsi="Bookman Old Style"/>
          <w:spacing w:val="-22"/>
        </w:rPr>
        <w:t xml:space="preserve"> </w:t>
      </w:r>
      <w:r w:rsidRPr="00BB373F">
        <w:rPr>
          <w:rFonts w:ascii="Bookman Old Style" w:hAnsi="Bookman Old Style"/>
          <w:spacing w:val="-1"/>
        </w:rPr>
        <w:t>9.901,00</w:t>
      </w:r>
      <w:r w:rsidRPr="00BB373F">
        <w:rPr>
          <w:rFonts w:ascii="Bookman Old Style" w:hAnsi="Bookman Old Style"/>
          <w:spacing w:val="-22"/>
        </w:rPr>
        <w:t xml:space="preserve"> </w:t>
      </w:r>
      <w:r w:rsidRPr="00BB373F">
        <w:rPr>
          <w:rFonts w:ascii="Bookman Old Style" w:hAnsi="Bookman Old Style"/>
        </w:rPr>
        <w:t>(Nove</w:t>
      </w:r>
      <w:r w:rsidRPr="00BB373F">
        <w:rPr>
          <w:rFonts w:ascii="Bookman Old Style" w:hAnsi="Bookman Old Style"/>
          <w:spacing w:val="-23"/>
        </w:rPr>
        <w:t xml:space="preserve"> </w:t>
      </w:r>
      <w:r w:rsidRPr="00BB373F">
        <w:rPr>
          <w:rFonts w:ascii="Bookman Old Style" w:hAnsi="Bookman Old Style"/>
        </w:rPr>
        <w:t>mil</w:t>
      </w:r>
      <w:r w:rsidRPr="00BB373F">
        <w:rPr>
          <w:rFonts w:ascii="Bookman Old Style" w:hAnsi="Bookman Old Style"/>
          <w:spacing w:val="-22"/>
        </w:rPr>
        <w:t xml:space="preserve"> </w:t>
      </w:r>
      <w:r w:rsidRPr="00BB373F">
        <w:rPr>
          <w:rFonts w:ascii="Bookman Old Style" w:hAnsi="Bookman Old Style"/>
        </w:rPr>
        <w:t>novecentos</w:t>
      </w:r>
      <w:r w:rsidRPr="00BB373F">
        <w:rPr>
          <w:rFonts w:ascii="Bookman Old Style" w:hAnsi="Bookman Old Style"/>
          <w:spacing w:val="-22"/>
        </w:rPr>
        <w:t xml:space="preserve"> </w:t>
      </w:r>
      <w:r w:rsidRPr="00BB373F">
        <w:rPr>
          <w:rFonts w:ascii="Bookman Old Style" w:hAnsi="Bookman Old Style"/>
        </w:rPr>
        <w:t>e</w:t>
      </w:r>
      <w:r w:rsidRPr="00BB373F">
        <w:rPr>
          <w:rFonts w:ascii="Bookman Old Style" w:hAnsi="Bookman Old Style"/>
          <w:spacing w:val="-23"/>
        </w:rPr>
        <w:t xml:space="preserve"> </w:t>
      </w:r>
      <w:r w:rsidRPr="00BB373F">
        <w:rPr>
          <w:rFonts w:ascii="Bookman Old Style" w:hAnsi="Bookman Old Style"/>
        </w:rPr>
        <w:t>um</w:t>
      </w:r>
      <w:r w:rsidRPr="00BB373F">
        <w:rPr>
          <w:rFonts w:ascii="Bookman Old Style" w:hAnsi="Bookman Old Style"/>
          <w:spacing w:val="-22"/>
        </w:rPr>
        <w:t xml:space="preserve"> </w:t>
      </w:r>
      <w:r w:rsidRPr="00BB373F">
        <w:rPr>
          <w:rFonts w:ascii="Bookman Old Style" w:hAnsi="Bookman Old Style"/>
        </w:rPr>
        <w:t>reais)</w:t>
      </w:r>
      <w:r w:rsidRPr="00BB373F">
        <w:rPr>
          <w:rFonts w:ascii="Bookman Old Style" w:hAnsi="Bookman Old Style"/>
          <w:spacing w:val="-36"/>
        </w:rPr>
        <w:t xml:space="preserve"> </w:t>
      </w:r>
      <w:r w:rsidRPr="00BB373F">
        <w:rPr>
          <w:rFonts w:ascii="Bookman Old Style" w:hAnsi="Bookman Old Style"/>
        </w:rPr>
        <w:t>a</w:t>
      </w:r>
      <w:r w:rsidRPr="00BB373F">
        <w:rPr>
          <w:rFonts w:ascii="Bookman Old Style" w:hAnsi="Bookman Old Style"/>
          <w:spacing w:val="-23"/>
        </w:rPr>
        <w:t xml:space="preserve"> </w:t>
      </w:r>
      <w:r w:rsidRPr="00BB373F">
        <w:rPr>
          <w:rFonts w:ascii="Bookman Old Style" w:hAnsi="Bookman Old Style"/>
        </w:rPr>
        <w:t>partir</w:t>
      </w:r>
      <w:r w:rsidRPr="00BB373F">
        <w:rPr>
          <w:rFonts w:ascii="Bookman Old Style" w:hAnsi="Bookman Old Style"/>
          <w:spacing w:val="-141"/>
        </w:rPr>
        <w:t xml:space="preserve"> </w:t>
      </w:r>
      <w:r w:rsidRPr="00BB373F">
        <w:rPr>
          <w:rFonts w:ascii="Bookman Old Style" w:hAnsi="Bookman Old Style"/>
        </w:rPr>
        <w:t>de</w:t>
      </w:r>
      <w:r w:rsidRPr="00BB373F">
        <w:rPr>
          <w:rFonts w:ascii="Bookman Old Style" w:hAnsi="Bookman Old Style"/>
          <w:spacing w:val="-5"/>
        </w:rPr>
        <w:t xml:space="preserve"> </w:t>
      </w:r>
      <w:r w:rsidRPr="00BB373F">
        <w:rPr>
          <w:rFonts w:ascii="Bookman Old Style" w:hAnsi="Bookman Old Style"/>
        </w:rPr>
        <w:t>primeiro</w:t>
      </w:r>
      <w:r w:rsidRPr="00BB373F">
        <w:rPr>
          <w:rFonts w:ascii="Bookman Old Style" w:hAnsi="Bookman Old Style"/>
          <w:spacing w:val="-5"/>
        </w:rPr>
        <w:t xml:space="preserve"> </w:t>
      </w:r>
      <w:r w:rsidRPr="00BB373F">
        <w:rPr>
          <w:rFonts w:ascii="Bookman Old Style" w:hAnsi="Bookman Old Style"/>
        </w:rPr>
        <w:t>de</w:t>
      </w:r>
      <w:r w:rsidRPr="00BB373F">
        <w:rPr>
          <w:rFonts w:ascii="Bookman Old Style" w:hAnsi="Bookman Old Style"/>
          <w:spacing w:val="15"/>
        </w:rPr>
        <w:t xml:space="preserve"> </w:t>
      </w:r>
      <w:r w:rsidRPr="00BB373F">
        <w:rPr>
          <w:rFonts w:ascii="Bookman Old Style" w:hAnsi="Bookman Old Style"/>
        </w:rPr>
        <w:t>janeiro</w:t>
      </w:r>
      <w:r w:rsidRPr="00BB373F">
        <w:rPr>
          <w:rFonts w:ascii="Bookman Old Style" w:hAnsi="Bookman Old Style"/>
          <w:spacing w:val="14"/>
        </w:rPr>
        <w:t xml:space="preserve"> </w:t>
      </w:r>
      <w:r w:rsidRPr="00BB373F">
        <w:rPr>
          <w:rFonts w:ascii="Bookman Old Style" w:hAnsi="Bookman Old Style"/>
        </w:rPr>
        <w:t>de</w:t>
      </w:r>
      <w:r w:rsidRPr="00BB373F">
        <w:rPr>
          <w:rFonts w:ascii="Bookman Old Style" w:hAnsi="Bookman Old Style"/>
          <w:spacing w:val="-5"/>
        </w:rPr>
        <w:t xml:space="preserve"> </w:t>
      </w:r>
      <w:r w:rsidRPr="00BB373F">
        <w:rPr>
          <w:rFonts w:ascii="Bookman Old Style" w:hAnsi="Bookman Old Style"/>
        </w:rPr>
        <w:t>2025.</w:t>
      </w:r>
    </w:p>
    <w:p w:rsidR="00CB3886" w:rsidRPr="00BB373F" w:rsidRDefault="00CB3886" w:rsidP="00CB3886">
      <w:pPr>
        <w:pStyle w:val="PargrafodaLista"/>
        <w:tabs>
          <w:tab w:val="left" w:pos="1198"/>
          <w:tab w:val="left" w:pos="1199"/>
        </w:tabs>
        <w:spacing w:before="1"/>
        <w:ind w:left="1198" w:right="108"/>
        <w:jc w:val="left"/>
        <w:rPr>
          <w:rFonts w:ascii="Bookman Old Style" w:hAnsi="Bookman Old Style"/>
        </w:rPr>
      </w:pPr>
    </w:p>
    <w:p w:rsidR="00614E7A" w:rsidRPr="00BB373F" w:rsidRDefault="00BB373F">
      <w:pPr>
        <w:pStyle w:val="PargrafodaLista"/>
        <w:numPr>
          <w:ilvl w:val="0"/>
          <w:numId w:val="2"/>
        </w:numPr>
        <w:tabs>
          <w:tab w:val="left" w:pos="1199"/>
        </w:tabs>
        <w:spacing w:line="237" w:lineRule="auto"/>
        <w:ind w:right="119"/>
        <w:rPr>
          <w:rFonts w:ascii="Bookman Old Style" w:hAnsi="Bookman Old Style"/>
        </w:rPr>
      </w:pPr>
      <w:r w:rsidRPr="00BB373F">
        <w:rPr>
          <w:rFonts w:ascii="Bookman Old Style" w:hAnsi="Bookman Old Style"/>
        </w:rPr>
        <w:t>R$</w:t>
      </w:r>
      <w:r w:rsidRPr="00BB373F">
        <w:rPr>
          <w:rFonts w:ascii="Bookman Old Style" w:hAnsi="Bookman Old Style"/>
          <w:spacing w:val="25"/>
        </w:rPr>
        <w:t xml:space="preserve"> </w:t>
      </w:r>
      <w:r w:rsidRPr="00BB373F">
        <w:rPr>
          <w:rFonts w:ascii="Bookman Old Style" w:hAnsi="Bookman Old Style"/>
        </w:rPr>
        <w:t>10.432,00</w:t>
      </w:r>
      <w:r w:rsidRPr="00BB373F">
        <w:rPr>
          <w:rFonts w:ascii="Bookman Old Style" w:hAnsi="Bookman Old Style"/>
          <w:spacing w:val="28"/>
        </w:rPr>
        <w:t xml:space="preserve"> </w:t>
      </w:r>
      <w:r w:rsidRPr="00BB373F">
        <w:rPr>
          <w:rFonts w:ascii="Bookman Old Style" w:hAnsi="Bookman Old Style"/>
        </w:rPr>
        <w:t>(dez</w:t>
      </w:r>
      <w:r w:rsidRPr="00BB373F">
        <w:rPr>
          <w:rFonts w:ascii="Bookman Old Style" w:hAnsi="Bookman Old Style"/>
          <w:spacing w:val="26"/>
        </w:rPr>
        <w:t xml:space="preserve"> </w:t>
      </w:r>
      <w:r w:rsidRPr="00BB373F">
        <w:rPr>
          <w:rFonts w:ascii="Bookman Old Style" w:hAnsi="Bookman Old Style"/>
        </w:rPr>
        <w:t>mil</w:t>
      </w:r>
      <w:r w:rsidRPr="00BB373F">
        <w:rPr>
          <w:rFonts w:ascii="Bookman Old Style" w:hAnsi="Bookman Old Style"/>
          <w:spacing w:val="24"/>
        </w:rPr>
        <w:t xml:space="preserve"> </w:t>
      </w:r>
      <w:r w:rsidRPr="00BB373F">
        <w:rPr>
          <w:rFonts w:ascii="Bookman Old Style" w:hAnsi="Bookman Old Style"/>
        </w:rPr>
        <w:t>quatrocentos</w:t>
      </w:r>
      <w:r w:rsidRPr="00BB373F">
        <w:rPr>
          <w:rFonts w:ascii="Bookman Old Style" w:hAnsi="Bookman Old Style"/>
          <w:spacing w:val="24"/>
        </w:rPr>
        <w:t xml:space="preserve"> </w:t>
      </w:r>
      <w:r w:rsidRPr="00BB373F">
        <w:rPr>
          <w:rFonts w:ascii="Bookman Old Style" w:hAnsi="Bookman Old Style"/>
        </w:rPr>
        <w:t>e</w:t>
      </w:r>
      <w:r w:rsidRPr="00BB373F">
        <w:rPr>
          <w:rFonts w:ascii="Bookman Old Style" w:hAnsi="Bookman Old Style"/>
          <w:spacing w:val="24"/>
        </w:rPr>
        <w:t xml:space="preserve"> </w:t>
      </w:r>
      <w:r w:rsidRPr="00BB373F">
        <w:rPr>
          <w:rFonts w:ascii="Bookman Old Style" w:hAnsi="Bookman Old Style"/>
        </w:rPr>
        <w:t>trinta</w:t>
      </w:r>
      <w:r w:rsidRPr="00BB373F">
        <w:rPr>
          <w:rFonts w:ascii="Bookman Old Style" w:hAnsi="Bookman Old Style"/>
          <w:spacing w:val="25"/>
        </w:rPr>
        <w:t xml:space="preserve"> </w:t>
      </w:r>
      <w:r w:rsidRPr="00BB373F">
        <w:rPr>
          <w:rFonts w:ascii="Bookman Old Style" w:hAnsi="Bookman Old Style"/>
        </w:rPr>
        <w:t>e</w:t>
      </w:r>
      <w:r w:rsidRPr="00BB373F">
        <w:rPr>
          <w:rFonts w:ascii="Bookman Old Style" w:hAnsi="Bookman Old Style"/>
          <w:spacing w:val="24"/>
        </w:rPr>
        <w:t xml:space="preserve"> </w:t>
      </w:r>
      <w:r w:rsidRPr="00BB373F">
        <w:rPr>
          <w:rFonts w:ascii="Bookman Old Style" w:hAnsi="Bookman Old Style"/>
        </w:rPr>
        <w:t>dois</w:t>
      </w:r>
      <w:r w:rsidRPr="00BB373F">
        <w:rPr>
          <w:rFonts w:ascii="Bookman Old Style" w:hAnsi="Bookman Old Style"/>
          <w:spacing w:val="-141"/>
        </w:rPr>
        <w:t xml:space="preserve"> </w:t>
      </w:r>
      <w:r w:rsidRPr="00BB373F">
        <w:rPr>
          <w:rFonts w:ascii="Bookman Old Style" w:hAnsi="Bookman Old Style"/>
        </w:rPr>
        <w:t>reais)</w:t>
      </w:r>
      <w:r w:rsidRPr="00BB373F">
        <w:rPr>
          <w:rFonts w:ascii="Bookman Old Style" w:hAnsi="Bookman Old Style"/>
          <w:spacing w:val="-2"/>
        </w:rPr>
        <w:t xml:space="preserve"> </w:t>
      </w:r>
      <w:r w:rsidRPr="00BB373F">
        <w:rPr>
          <w:rFonts w:ascii="Bookman Old Style" w:hAnsi="Bookman Old Style"/>
        </w:rPr>
        <w:t>a</w:t>
      </w:r>
      <w:r w:rsidRPr="00BB373F">
        <w:rPr>
          <w:rFonts w:ascii="Bookman Old Style" w:hAnsi="Bookman Old Style"/>
          <w:spacing w:val="-2"/>
        </w:rPr>
        <w:t xml:space="preserve"> </w:t>
      </w:r>
      <w:r w:rsidRPr="00BB373F">
        <w:rPr>
          <w:rFonts w:ascii="Bookman Old Style" w:hAnsi="Bookman Old Style"/>
        </w:rPr>
        <w:t>partir</w:t>
      </w:r>
      <w:r w:rsidRPr="00BB373F">
        <w:rPr>
          <w:rFonts w:ascii="Bookman Old Style" w:hAnsi="Bookman Old Style"/>
          <w:spacing w:val="-3"/>
        </w:rPr>
        <w:t xml:space="preserve"> </w:t>
      </w:r>
      <w:r w:rsidRPr="00BB373F">
        <w:rPr>
          <w:rFonts w:ascii="Bookman Old Style" w:hAnsi="Bookman Old Style"/>
        </w:rPr>
        <w:t>de</w:t>
      </w:r>
      <w:r w:rsidRPr="00BB373F">
        <w:rPr>
          <w:rFonts w:ascii="Bookman Old Style" w:hAnsi="Bookman Old Style"/>
          <w:spacing w:val="-3"/>
        </w:rPr>
        <w:t xml:space="preserve"> </w:t>
      </w:r>
      <w:r w:rsidRPr="00BB373F">
        <w:rPr>
          <w:rFonts w:ascii="Bookman Old Style" w:hAnsi="Bookman Old Style"/>
        </w:rPr>
        <w:t>primeiro</w:t>
      </w:r>
      <w:r w:rsidRPr="00BB373F">
        <w:rPr>
          <w:rFonts w:ascii="Bookman Old Style" w:hAnsi="Bookman Old Style"/>
          <w:spacing w:val="12"/>
        </w:rPr>
        <w:t xml:space="preserve"> </w:t>
      </w:r>
      <w:r w:rsidRPr="00BB373F">
        <w:rPr>
          <w:rFonts w:ascii="Bookman Old Style" w:hAnsi="Bookman Old Style"/>
        </w:rPr>
        <w:t>de</w:t>
      </w:r>
      <w:r w:rsidRPr="00BB373F">
        <w:rPr>
          <w:rFonts w:ascii="Bookman Old Style" w:hAnsi="Bookman Old Style"/>
          <w:spacing w:val="-3"/>
        </w:rPr>
        <w:t xml:space="preserve"> </w:t>
      </w:r>
      <w:r w:rsidRPr="00BB373F">
        <w:rPr>
          <w:rFonts w:ascii="Bookman Old Style" w:hAnsi="Bookman Old Style"/>
        </w:rPr>
        <w:t>fevereiro</w:t>
      </w:r>
      <w:r w:rsidRPr="00BB373F">
        <w:rPr>
          <w:rFonts w:ascii="Bookman Old Style" w:hAnsi="Bookman Old Style"/>
          <w:spacing w:val="-3"/>
        </w:rPr>
        <w:t xml:space="preserve"> </w:t>
      </w:r>
      <w:r w:rsidRPr="00BB373F">
        <w:rPr>
          <w:rFonts w:ascii="Bookman Old Style" w:hAnsi="Bookman Old Style"/>
        </w:rPr>
        <w:t>de</w:t>
      </w:r>
      <w:r w:rsidRPr="00BB373F">
        <w:rPr>
          <w:rFonts w:ascii="Bookman Old Style" w:hAnsi="Bookman Old Style"/>
          <w:spacing w:val="-2"/>
        </w:rPr>
        <w:t xml:space="preserve"> </w:t>
      </w:r>
      <w:r w:rsidRPr="00BB373F">
        <w:rPr>
          <w:rFonts w:ascii="Bookman Old Style" w:hAnsi="Bookman Old Style"/>
        </w:rPr>
        <w:t>2025.</w:t>
      </w:r>
    </w:p>
    <w:p w:rsidR="00614E7A" w:rsidRPr="00BB373F" w:rsidRDefault="00614E7A">
      <w:pPr>
        <w:pStyle w:val="Corpodetexto"/>
        <w:spacing w:before="8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spacing w:line="278" w:lineRule="auto"/>
        <w:ind w:left="116" w:right="120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b/>
          <w:sz w:val="22"/>
          <w:szCs w:val="22"/>
        </w:rPr>
        <w:t xml:space="preserve">Parágrafo único. </w:t>
      </w:r>
      <w:r w:rsidRPr="00BB373F">
        <w:rPr>
          <w:rFonts w:ascii="Bookman Old Style" w:hAnsi="Bookman Old Style"/>
          <w:sz w:val="22"/>
          <w:szCs w:val="22"/>
        </w:rPr>
        <w:t>Fica asseg</w:t>
      </w:r>
      <w:r w:rsidR="00CB3886">
        <w:rPr>
          <w:rFonts w:ascii="Bookman Old Style" w:hAnsi="Bookman Old Style"/>
          <w:sz w:val="22"/>
          <w:szCs w:val="22"/>
        </w:rPr>
        <w:t xml:space="preserve">urado o pagamento aos Vereadores </w:t>
      </w:r>
      <w:r w:rsidRPr="00BB373F">
        <w:rPr>
          <w:rFonts w:ascii="Bookman Old Style" w:hAnsi="Bookman Old Style"/>
          <w:sz w:val="22"/>
          <w:szCs w:val="22"/>
        </w:rPr>
        <w:t xml:space="preserve">em exercício </w:t>
      </w:r>
      <w:proofErr w:type="gramStart"/>
      <w:r w:rsidRPr="00BB373F">
        <w:rPr>
          <w:rFonts w:ascii="Bookman Old Style" w:hAnsi="Bookman Old Style"/>
          <w:sz w:val="22"/>
          <w:szCs w:val="22"/>
        </w:rPr>
        <w:t>do</w:t>
      </w:r>
      <w:proofErr w:type="gramEnd"/>
      <w:r w:rsidRPr="00BB373F">
        <w:rPr>
          <w:rFonts w:ascii="Bookman Old Style" w:hAnsi="Bookman Old Style"/>
          <w:sz w:val="22"/>
          <w:szCs w:val="22"/>
        </w:rPr>
        <w:t xml:space="preserve"> mandato, a décima terceira parcela 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subsídio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mensal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fixado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neste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artigo,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além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terço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constitucional</w:t>
      </w:r>
      <w:r w:rsidRPr="00BB373F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férias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ser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pago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até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mês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dezembro</w:t>
      </w:r>
      <w:r w:rsidRPr="00BB373F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="00CB3886">
        <w:rPr>
          <w:rFonts w:ascii="Bookman Old Style" w:hAnsi="Bookman Old Style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4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cada</w:t>
      </w:r>
      <w:r w:rsidRPr="00BB373F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ano.</w:t>
      </w:r>
    </w:p>
    <w:p w:rsidR="00614E7A" w:rsidRPr="00BB373F" w:rsidRDefault="00614E7A">
      <w:pPr>
        <w:pStyle w:val="Corpodetexto"/>
        <w:spacing w:before="9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ind w:left="116" w:right="125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b/>
          <w:sz w:val="22"/>
          <w:szCs w:val="22"/>
        </w:rPr>
        <w:t xml:space="preserve">Art. 2° </w:t>
      </w:r>
      <w:r w:rsidRPr="00BB373F">
        <w:rPr>
          <w:rFonts w:ascii="Bookman Old Style" w:hAnsi="Bookman Old Style"/>
          <w:sz w:val="22"/>
          <w:szCs w:val="22"/>
        </w:rPr>
        <w:t>O Presidente da Câmara investido na elevada função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26"/>
          <w:sz w:val="22"/>
          <w:szCs w:val="22"/>
        </w:rPr>
        <w:t xml:space="preserve"> </w:t>
      </w:r>
      <w:r w:rsidR="00CB3886">
        <w:rPr>
          <w:rFonts w:ascii="Bookman Old Style" w:hAnsi="Bookman Old Style"/>
          <w:spacing w:val="-26"/>
          <w:sz w:val="22"/>
          <w:szCs w:val="22"/>
        </w:rPr>
        <w:t>re</w:t>
      </w:r>
      <w:r w:rsidRPr="00BB373F">
        <w:rPr>
          <w:rFonts w:ascii="Bookman Old Style" w:hAnsi="Bookman Old Style"/>
          <w:sz w:val="22"/>
          <w:szCs w:val="22"/>
        </w:rPr>
        <w:t>presentar</w:t>
      </w:r>
      <w:r w:rsidRPr="00BB373F">
        <w:rPr>
          <w:rFonts w:ascii="Bookman Old Style" w:hAnsi="Bookman Old Style"/>
          <w:spacing w:val="-2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</w:t>
      </w:r>
      <w:r w:rsidRPr="00BB373F">
        <w:rPr>
          <w:rFonts w:ascii="Bookman Old Style" w:hAnsi="Bookman Old Style"/>
          <w:spacing w:val="-2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Poder</w:t>
      </w:r>
      <w:r w:rsidRPr="00BB373F">
        <w:rPr>
          <w:rFonts w:ascii="Bookman Old Style" w:hAnsi="Bookman Old Style"/>
          <w:spacing w:val="-2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Legislativo,</w:t>
      </w:r>
      <w:r w:rsidRPr="00BB373F">
        <w:rPr>
          <w:rFonts w:ascii="Bookman Old Style" w:hAnsi="Bookman Old Style"/>
          <w:spacing w:val="-2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receberá</w:t>
      </w:r>
      <w:r w:rsidRPr="00BB373F">
        <w:rPr>
          <w:rFonts w:ascii="Bookman Old Style" w:hAnsi="Bookman Old Style"/>
          <w:spacing w:val="-2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mensalmente</w:t>
      </w:r>
      <w:r w:rsidRPr="00BB373F">
        <w:rPr>
          <w:rFonts w:ascii="Bookman Old Style" w:hAnsi="Bookman Old Style"/>
          <w:spacing w:val="-2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verba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representação,</w:t>
      </w:r>
      <w:r w:rsidRPr="00BB373F">
        <w:rPr>
          <w:rFonts w:ascii="Bookman Old Style" w:hAnsi="Bookman Old Style"/>
          <w:spacing w:val="1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na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forma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lei.</w:t>
      </w:r>
    </w:p>
    <w:p w:rsidR="00614E7A" w:rsidRPr="00BB373F" w:rsidRDefault="00614E7A">
      <w:pPr>
        <w:pStyle w:val="Corpodetexto"/>
        <w:spacing w:before="5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ind w:left="116" w:right="121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b/>
          <w:sz w:val="22"/>
          <w:szCs w:val="22"/>
        </w:rPr>
        <w:t xml:space="preserve">Parágrafo único. </w:t>
      </w:r>
      <w:r w:rsidRPr="00BB373F">
        <w:rPr>
          <w:rFonts w:ascii="Bookman Old Style" w:hAnsi="Bookman Old Style"/>
          <w:sz w:val="22"/>
          <w:szCs w:val="22"/>
        </w:rPr>
        <w:t>A verba de representação de que trata este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artigo, é de natureza indenizatória, não integra o conceito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remuneração</w:t>
      </w:r>
      <w:r w:rsidRPr="00BB373F">
        <w:rPr>
          <w:rFonts w:ascii="Bookman Old Style" w:hAnsi="Bookman Old Style"/>
          <w:spacing w:val="1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folha</w:t>
      </w:r>
      <w:r w:rsidRPr="00BB373F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pagamento.</w:t>
      </w:r>
    </w:p>
    <w:p w:rsidR="00614E7A" w:rsidRPr="00BB373F" w:rsidRDefault="00614E7A">
      <w:pPr>
        <w:pStyle w:val="Corpodetexto"/>
        <w:spacing w:before="8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spacing w:before="1"/>
        <w:ind w:left="116" w:right="107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b/>
          <w:sz w:val="22"/>
          <w:szCs w:val="22"/>
        </w:rPr>
        <w:t xml:space="preserve">Art. 3° </w:t>
      </w:r>
      <w:r w:rsidRPr="00BB373F">
        <w:rPr>
          <w:rFonts w:ascii="Bookman Old Style" w:hAnsi="Bookman Old Style"/>
          <w:sz w:val="22"/>
          <w:szCs w:val="22"/>
        </w:rPr>
        <w:t>Fica assegurada a r</w:t>
      </w:r>
      <w:r w:rsidR="00CB3886">
        <w:rPr>
          <w:rFonts w:ascii="Bookman Old Style" w:hAnsi="Bookman Old Style"/>
          <w:sz w:val="22"/>
          <w:szCs w:val="22"/>
        </w:rPr>
        <w:t xml:space="preserve">evisão geral anual nos subsídios </w:t>
      </w:r>
      <w:r w:rsidRPr="00BB373F">
        <w:rPr>
          <w:rFonts w:ascii="Bookman Old Style" w:hAnsi="Bookman Old Style"/>
          <w:sz w:val="22"/>
          <w:szCs w:val="22"/>
        </w:rPr>
        <w:t>dos Parlamentares da Câmara no mesmo índice fixado para 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servidores do Poder Legislativo, nos termos dos limites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remuneratórios</w:t>
      </w:r>
      <w:r w:rsidRPr="00BB373F">
        <w:rPr>
          <w:rFonts w:ascii="Bookman Old Style" w:hAnsi="Bookman Old Style"/>
          <w:spacing w:val="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estabelecidos</w:t>
      </w:r>
      <w:r w:rsidRPr="00BB373F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na</w:t>
      </w:r>
      <w:r w:rsidRPr="00BB373F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Constituição</w:t>
      </w:r>
      <w:r w:rsidRPr="00BB373F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Federal.</w:t>
      </w:r>
    </w:p>
    <w:p w:rsidR="00614E7A" w:rsidRPr="00BB373F" w:rsidRDefault="00614E7A">
      <w:pPr>
        <w:pStyle w:val="Corpodetexto"/>
        <w:spacing w:before="2"/>
        <w:rPr>
          <w:rFonts w:ascii="Bookman Old Style" w:hAnsi="Bookman Old Style"/>
          <w:sz w:val="22"/>
          <w:szCs w:val="22"/>
        </w:rPr>
      </w:pPr>
    </w:p>
    <w:p w:rsidR="00BB373F" w:rsidRDefault="00BB373F" w:rsidP="00BB373F">
      <w:pPr>
        <w:pStyle w:val="Corpodetexto"/>
        <w:spacing w:line="242" w:lineRule="auto"/>
        <w:ind w:left="116" w:right="115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b/>
          <w:sz w:val="22"/>
          <w:szCs w:val="22"/>
        </w:rPr>
        <w:t>Parágrafo</w:t>
      </w:r>
      <w:r w:rsidRPr="00BB373F">
        <w:rPr>
          <w:rFonts w:ascii="Bookman Old Style" w:hAnsi="Bookman Old Style"/>
          <w:b/>
          <w:spacing w:val="-14"/>
          <w:sz w:val="22"/>
          <w:szCs w:val="22"/>
        </w:rPr>
        <w:t xml:space="preserve"> </w:t>
      </w:r>
      <w:r w:rsidRPr="00BB373F">
        <w:rPr>
          <w:rFonts w:ascii="Bookman Old Style" w:hAnsi="Bookman Old Style"/>
          <w:b/>
          <w:sz w:val="22"/>
          <w:szCs w:val="22"/>
        </w:rPr>
        <w:t>Único.</w:t>
      </w:r>
      <w:r w:rsidRPr="00BB373F">
        <w:rPr>
          <w:rFonts w:ascii="Bookman Old Style" w:hAnsi="Bookman Old Style"/>
          <w:b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Na</w:t>
      </w:r>
      <w:r w:rsidRPr="00BB373F">
        <w:rPr>
          <w:rFonts w:ascii="Bookman Old Style" w:hAnsi="Bookman Old Style"/>
          <w:spacing w:val="-1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revisão</w:t>
      </w:r>
      <w:r w:rsidRPr="00BB373F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geral</w:t>
      </w:r>
      <w:r w:rsidRPr="00BB373F">
        <w:rPr>
          <w:rFonts w:ascii="Bookman Old Style" w:hAnsi="Bookman Old Style"/>
          <w:spacing w:val="-2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anual,</w:t>
      </w:r>
      <w:r w:rsidRPr="00BB373F">
        <w:rPr>
          <w:rFonts w:ascii="Bookman Old Style" w:hAnsi="Bookman Old Style"/>
          <w:spacing w:val="-2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</w:t>
      </w:r>
      <w:r w:rsidRPr="00BB373F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ato</w:t>
      </w:r>
      <w:r w:rsidRPr="00BB373F">
        <w:rPr>
          <w:rFonts w:ascii="Bookman Old Style" w:hAnsi="Bookman Old Style"/>
          <w:spacing w:val="-2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financeiro</w:t>
      </w:r>
      <w:r w:rsidRPr="00BB373F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="00CB3886">
        <w:rPr>
          <w:rFonts w:ascii="Bookman Old Style" w:hAnsi="Bookman Old Style"/>
          <w:sz w:val="22"/>
          <w:szCs w:val="22"/>
        </w:rPr>
        <w:t xml:space="preserve">há </w:t>
      </w:r>
      <w:r w:rsidRPr="00BB373F">
        <w:rPr>
          <w:rFonts w:ascii="Bookman Old Style" w:hAnsi="Bookman Old Style"/>
          <w:sz w:val="22"/>
          <w:szCs w:val="22"/>
        </w:rPr>
        <w:t xml:space="preserve">de ser </w:t>
      </w:r>
      <w:proofErr w:type="gramStart"/>
      <w:r w:rsidRPr="00BB373F">
        <w:rPr>
          <w:rFonts w:ascii="Bookman Old Style" w:hAnsi="Bookman Old Style"/>
          <w:sz w:val="22"/>
          <w:szCs w:val="22"/>
        </w:rPr>
        <w:t>amplo, geral</w:t>
      </w:r>
      <w:proofErr w:type="gramEnd"/>
      <w:r w:rsidRPr="00BB373F">
        <w:rPr>
          <w:rFonts w:ascii="Bookman Old Style" w:hAnsi="Bookman Old Style"/>
          <w:sz w:val="22"/>
          <w:szCs w:val="22"/>
        </w:rPr>
        <w:t xml:space="preserve"> e indistinto, tratando de forma igual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servidores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agentes</w:t>
      </w:r>
      <w:r w:rsidRPr="00BB373F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políticos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(artigos</w:t>
      </w:r>
      <w:r w:rsidRPr="00BB373F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37,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X.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39,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§</w:t>
      </w:r>
      <w:r w:rsidRPr="00BB373F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4°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</w:t>
      </w:r>
      <w:r w:rsidR="00CB3886">
        <w:rPr>
          <w:rFonts w:ascii="Bookman Old Style" w:hAnsi="Bookman Old Style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Constituição</w:t>
      </w:r>
      <w:r w:rsidRPr="00BB373F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Federal)</w:t>
      </w:r>
      <w:r w:rsidR="00CB3886">
        <w:rPr>
          <w:rFonts w:ascii="Bookman Old Style" w:hAnsi="Bookman Old Style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integrantes</w:t>
      </w:r>
      <w:r w:rsidRPr="00BB373F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poder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legisaltivo.</w:t>
      </w:r>
    </w:p>
    <w:p w:rsidR="00BB373F" w:rsidRDefault="00BB373F" w:rsidP="00BB373F">
      <w:pPr>
        <w:pStyle w:val="Corpodetexto"/>
        <w:spacing w:line="242" w:lineRule="auto"/>
        <w:ind w:left="116" w:right="115"/>
        <w:jc w:val="both"/>
        <w:rPr>
          <w:rFonts w:ascii="Bookman Old Style" w:hAnsi="Bookman Old Style"/>
          <w:b/>
          <w:sz w:val="22"/>
          <w:szCs w:val="22"/>
        </w:rPr>
      </w:pPr>
    </w:p>
    <w:p w:rsidR="00BB373F" w:rsidRDefault="00BB373F" w:rsidP="00BB373F">
      <w:pPr>
        <w:pStyle w:val="Corpodetexto"/>
        <w:spacing w:line="242" w:lineRule="auto"/>
        <w:ind w:left="116" w:right="115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b/>
          <w:sz w:val="22"/>
          <w:szCs w:val="22"/>
        </w:rPr>
        <w:t>Art.</w:t>
      </w:r>
      <w:r w:rsidRPr="00BB373F">
        <w:rPr>
          <w:rFonts w:ascii="Bookman Old Style" w:hAnsi="Bookman Old Style"/>
          <w:b/>
          <w:spacing w:val="-19"/>
          <w:sz w:val="22"/>
          <w:szCs w:val="22"/>
        </w:rPr>
        <w:t xml:space="preserve"> </w:t>
      </w:r>
      <w:r w:rsidRPr="00BB373F">
        <w:rPr>
          <w:rFonts w:ascii="Bookman Old Style" w:hAnsi="Bookman Old Style"/>
          <w:b/>
          <w:sz w:val="22"/>
          <w:szCs w:val="22"/>
        </w:rPr>
        <w:t>4°</w:t>
      </w:r>
      <w:r w:rsidRPr="00BB373F">
        <w:rPr>
          <w:rFonts w:ascii="Bookman Old Style" w:hAnsi="Bookman Old Style"/>
          <w:b/>
          <w:spacing w:val="-1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As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despesas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decorrentes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desta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Resolução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correrão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por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conta de dotações orçamentárias próprias consignadas no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orçamento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</w:t>
      </w:r>
      <w:r w:rsidRPr="00BB373F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Câmara</w:t>
      </w:r>
      <w:r w:rsidRPr="00BB373F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Municipal</w:t>
      </w:r>
      <w:r w:rsidRPr="00BB373F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em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cada</w:t>
      </w:r>
      <w:r w:rsidRPr="00BB373F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exercício</w:t>
      </w:r>
      <w:r w:rsidRPr="00BB373F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financeiro.</w:t>
      </w:r>
    </w:p>
    <w:p w:rsidR="00BB373F" w:rsidRDefault="00BB373F" w:rsidP="00BB373F">
      <w:pPr>
        <w:pStyle w:val="Corpodetexto"/>
        <w:spacing w:line="242" w:lineRule="auto"/>
        <w:ind w:left="116" w:right="115"/>
        <w:jc w:val="both"/>
        <w:rPr>
          <w:rFonts w:ascii="Bookman Old Style" w:hAnsi="Bookman Old Style"/>
          <w:b/>
          <w:sz w:val="22"/>
          <w:szCs w:val="22"/>
        </w:rPr>
      </w:pPr>
    </w:p>
    <w:p w:rsidR="00BB373F" w:rsidRDefault="00BB373F" w:rsidP="00BB373F">
      <w:pPr>
        <w:pStyle w:val="Corpodetexto"/>
        <w:spacing w:line="242" w:lineRule="auto"/>
        <w:ind w:left="116" w:right="115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b/>
          <w:sz w:val="22"/>
          <w:szCs w:val="22"/>
        </w:rPr>
        <w:t xml:space="preserve">Art. 5° </w:t>
      </w:r>
      <w:r w:rsidRPr="00BB373F">
        <w:rPr>
          <w:rFonts w:ascii="Bookman Old Style" w:hAnsi="Bookman Old Style"/>
          <w:sz w:val="22"/>
          <w:szCs w:val="22"/>
        </w:rPr>
        <w:t>Esta resolução entra em vigor na data da sua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publicação,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produzindo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efeitos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financeiros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partir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01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janeiro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2025.</w:t>
      </w:r>
    </w:p>
    <w:p w:rsidR="00BB373F" w:rsidRDefault="00BB373F" w:rsidP="00BB373F">
      <w:pPr>
        <w:pStyle w:val="Corpodetexto"/>
        <w:spacing w:line="242" w:lineRule="auto"/>
        <w:ind w:left="116" w:right="115"/>
        <w:jc w:val="both"/>
        <w:rPr>
          <w:rFonts w:ascii="Bookman Old Style" w:hAnsi="Bookman Old Style"/>
          <w:sz w:val="22"/>
          <w:szCs w:val="22"/>
        </w:rPr>
      </w:pPr>
    </w:p>
    <w:p w:rsidR="00BB373F" w:rsidRDefault="00BB373F" w:rsidP="00BB373F">
      <w:pPr>
        <w:pStyle w:val="Corpodetexto"/>
        <w:spacing w:line="242" w:lineRule="auto"/>
        <w:ind w:left="116" w:right="115"/>
        <w:jc w:val="both"/>
        <w:rPr>
          <w:rFonts w:ascii="Bookman Old Style" w:hAnsi="Bookman Old Style"/>
          <w:sz w:val="22"/>
          <w:szCs w:val="22"/>
        </w:rPr>
      </w:pPr>
    </w:p>
    <w:p w:rsidR="00BB373F" w:rsidRDefault="00BB373F" w:rsidP="00BB373F">
      <w:pPr>
        <w:pStyle w:val="Corpodetexto"/>
        <w:spacing w:line="242" w:lineRule="auto"/>
        <w:ind w:left="116" w:right="115"/>
        <w:jc w:val="both"/>
        <w:rPr>
          <w:rFonts w:ascii="Bookman Old Style" w:hAnsi="Bookman Old Style"/>
          <w:sz w:val="22"/>
          <w:szCs w:val="22"/>
        </w:rPr>
      </w:pPr>
    </w:p>
    <w:p w:rsidR="00BB373F" w:rsidRDefault="00BB373F" w:rsidP="00BB373F">
      <w:pPr>
        <w:pStyle w:val="Corpodetexto"/>
        <w:spacing w:line="242" w:lineRule="auto"/>
        <w:ind w:left="116" w:right="115"/>
        <w:jc w:val="both"/>
        <w:rPr>
          <w:rFonts w:ascii="Bookman Old Style" w:hAnsi="Bookman Old Style"/>
          <w:b/>
          <w:sz w:val="22"/>
          <w:szCs w:val="22"/>
        </w:rPr>
      </w:pPr>
    </w:p>
    <w:p w:rsidR="00BB373F" w:rsidRDefault="00BB373F" w:rsidP="00BB373F">
      <w:pPr>
        <w:pStyle w:val="Corpodetexto"/>
        <w:spacing w:line="242" w:lineRule="auto"/>
        <w:ind w:left="116" w:right="115"/>
        <w:jc w:val="both"/>
        <w:rPr>
          <w:rFonts w:ascii="Bookman Old Style" w:hAnsi="Bookman Old Style"/>
          <w:spacing w:val="1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Art. 6</w:t>
      </w:r>
      <w:r w:rsidRPr="00BB373F">
        <w:rPr>
          <w:rFonts w:ascii="Bookman Old Style" w:hAnsi="Bookman Old Style"/>
          <w:b/>
          <w:sz w:val="22"/>
          <w:szCs w:val="22"/>
        </w:rPr>
        <w:t xml:space="preserve">° </w:t>
      </w:r>
      <w:r w:rsidRPr="00BB373F">
        <w:rPr>
          <w:rFonts w:ascii="Bookman Old Style" w:hAnsi="Bookman Old Style"/>
          <w:sz w:val="22"/>
          <w:szCs w:val="22"/>
        </w:rPr>
        <w:t>Revogam-se as disposições em contrário.</w:t>
      </w:r>
    </w:p>
    <w:p w:rsidR="00BB373F" w:rsidRDefault="00BB373F" w:rsidP="00BB373F">
      <w:pPr>
        <w:pStyle w:val="Corpodetexto"/>
        <w:spacing w:line="242" w:lineRule="auto"/>
        <w:ind w:left="116" w:right="115"/>
        <w:jc w:val="both"/>
        <w:rPr>
          <w:rFonts w:ascii="Bookman Old Style" w:hAnsi="Bookman Old Style"/>
          <w:sz w:val="22"/>
          <w:szCs w:val="22"/>
        </w:rPr>
      </w:pPr>
    </w:p>
    <w:p w:rsidR="00614E7A" w:rsidRDefault="00614E7A">
      <w:pPr>
        <w:pStyle w:val="Corpodetexto"/>
        <w:rPr>
          <w:rFonts w:ascii="Bookman Old Style" w:hAnsi="Bookman Old Style"/>
          <w:sz w:val="22"/>
          <w:szCs w:val="22"/>
        </w:rPr>
      </w:pPr>
    </w:p>
    <w:p w:rsidR="00BB373F" w:rsidRPr="00BB373F" w:rsidRDefault="00BB373F" w:rsidP="00BB373F">
      <w:pPr>
        <w:pStyle w:val="Corpodetexto"/>
        <w:jc w:val="center"/>
        <w:rPr>
          <w:rFonts w:ascii="Bookman Old Style" w:hAnsi="Bookman Old Style"/>
          <w:b/>
          <w:bCs/>
          <w:lang w:val="pt-BR"/>
        </w:rPr>
      </w:pPr>
      <w:r w:rsidRPr="00BB373F">
        <w:rPr>
          <w:rFonts w:ascii="Bookman Old Style" w:hAnsi="Bookman Old Style"/>
          <w:b/>
          <w:bCs/>
          <w:lang w:val="pt-BR"/>
        </w:rPr>
        <w:t>Paulo Gonçalves do Nascimento</w:t>
      </w:r>
    </w:p>
    <w:p w:rsidR="00BB373F" w:rsidRPr="00BB373F" w:rsidRDefault="00BB373F" w:rsidP="00BB373F">
      <w:pPr>
        <w:pStyle w:val="Corpodetexto"/>
        <w:jc w:val="center"/>
        <w:rPr>
          <w:rFonts w:ascii="Bookman Old Style" w:hAnsi="Bookman Old Style"/>
          <w:bCs/>
          <w:lang w:val="pt-BR"/>
        </w:rPr>
      </w:pPr>
      <w:r w:rsidRPr="00BB373F">
        <w:rPr>
          <w:rFonts w:ascii="Bookman Old Style" w:hAnsi="Bookman Old Style"/>
          <w:bCs/>
          <w:lang w:val="pt-BR"/>
        </w:rPr>
        <w:t>Presidente</w:t>
      </w:r>
    </w:p>
    <w:p w:rsidR="00BB373F" w:rsidRPr="00BB373F" w:rsidRDefault="00BB373F" w:rsidP="00BB373F">
      <w:pPr>
        <w:pStyle w:val="Corpodetexto"/>
        <w:jc w:val="center"/>
        <w:rPr>
          <w:rFonts w:ascii="Bookman Old Style" w:hAnsi="Bookman Old Style"/>
          <w:b/>
          <w:bCs/>
          <w:lang w:val="pt-BR"/>
        </w:rPr>
      </w:pPr>
    </w:p>
    <w:p w:rsidR="00BB373F" w:rsidRPr="00BB373F" w:rsidRDefault="00BB373F" w:rsidP="00BB373F">
      <w:pPr>
        <w:pStyle w:val="Corpodetexto"/>
        <w:jc w:val="center"/>
        <w:rPr>
          <w:rFonts w:ascii="Bookman Old Style" w:hAnsi="Bookman Old Style"/>
          <w:b/>
          <w:bCs/>
          <w:lang w:val="pt-BR"/>
        </w:rPr>
      </w:pPr>
      <w:r w:rsidRPr="00BB373F">
        <w:rPr>
          <w:rFonts w:ascii="Bookman Old Style" w:hAnsi="Bookman Old Style"/>
          <w:b/>
          <w:bCs/>
          <w:lang w:val="pt-BR"/>
        </w:rPr>
        <w:t>Glênio Rodrigues Nogueira</w:t>
      </w:r>
    </w:p>
    <w:p w:rsidR="00BB373F" w:rsidRPr="00BB373F" w:rsidRDefault="00BB373F" w:rsidP="00BB373F">
      <w:pPr>
        <w:pStyle w:val="Corpodetexto"/>
        <w:jc w:val="center"/>
        <w:rPr>
          <w:rFonts w:ascii="Bookman Old Style" w:hAnsi="Bookman Old Style"/>
          <w:bCs/>
          <w:lang w:val="pt-BR"/>
        </w:rPr>
      </w:pPr>
      <w:r w:rsidRPr="00BB373F">
        <w:rPr>
          <w:rFonts w:ascii="Bookman Old Style" w:hAnsi="Bookman Old Style"/>
          <w:bCs/>
          <w:lang w:val="pt-BR"/>
        </w:rPr>
        <w:t>1º Vice-Presidente</w:t>
      </w:r>
    </w:p>
    <w:p w:rsidR="00BB373F" w:rsidRPr="00BB373F" w:rsidRDefault="00BB373F" w:rsidP="00BB373F">
      <w:pPr>
        <w:pStyle w:val="Corpodetexto"/>
        <w:jc w:val="center"/>
        <w:rPr>
          <w:rFonts w:ascii="Bookman Old Style" w:hAnsi="Bookman Old Style"/>
          <w:lang w:val="pt-BR"/>
        </w:rPr>
      </w:pPr>
    </w:p>
    <w:p w:rsidR="00BB373F" w:rsidRPr="00BB373F" w:rsidRDefault="00BB373F" w:rsidP="00BB373F">
      <w:pPr>
        <w:pStyle w:val="Corpodetexto"/>
        <w:jc w:val="center"/>
        <w:rPr>
          <w:rFonts w:ascii="Bookman Old Style" w:hAnsi="Bookman Old Style"/>
          <w:b/>
          <w:bCs/>
          <w:lang w:val="pt-BR"/>
        </w:rPr>
      </w:pPr>
      <w:r w:rsidRPr="00BB373F">
        <w:rPr>
          <w:rFonts w:ascii="Bookman Old Style" w:hAnsi="Bookman Old Style"/>
          <w:b/>
          <w:bCs/>
          <w:lang w:val="pt-BR"/>
        </w:rPr>
        <w:t>Wagner Lira Marques</w:t>
      </w:r>
    </w:p>
    <w:p w:rsidR="00BB373F" w:rsidRPr="00BB373F" w:rsidRDefault="00BB373F" w:rsidP="00BB373F">
      <w:pPr>
        <w:pStyle w:val="Corpodetexto"/>
        <w:jc w:val="center"/>
        <w:rPr>
          <w:rFonts w:ascii="Bookman Old Style" w:hAnsi="Bookman Old Style"/>
          <w:lang w:val="pt-BR"/>
        </w:rPr>
      </w:pPr>
      <w:r w:rsidRPr="00BB373F">
        <w:rPr>
          <w:rFonts w:ascii="Bookman Old Style" w:hAnsi="Bookman Old Style"/>
          <w:lang w:val="pt-BR"/>
        </w:rPr>
        <w:t>2º Vice-Presidente</w:t>
      </w:r>
    </w:p>
    <w:p w:rsidR="00BB373F" w:rsidRPr="00BB373F" w:rsidRDefault="00BB373F" w:rsidP="00BB373F">
      <w:pPr>
        <w:pStyle w:val="Corpodetexto"/>
        <w:jc w:val="center"/>
        <w:rPr>
          <w:rFonts w:ascii="Bookman Old Style" w:hAnsi="Bookman Old Style"/>
          <w:lang w:val="pt-BR"/>
        </w:rPr>
      </w:pPr>
    </w:p>
    <w:p w:rsidR="00BB373F" w:rsidRDefault="00BB373F" w:rsidP="00BB373F">
      <w:pPr>
        <w:pStyle w:val="Corpodetexto"/>
        <w:jc w:val="center"/>
        <w:rPr>
          <w:rFonts w:ascii="Bookman Old Style" w:hAnsi="Bookman Old Style"/>
          <w:b/>
          <w:bCs/>
          <w:lang w:val="pt-BR"/>
        </w:rPr>
      </w:pPr>
      <w:r w:rsidRPr="00BB373F">
        <w:rPr>
          <w:rFonts w:ascii="Bookman Old Style" w:hAnsi="Bookman Old Style"/>
          <w:b/>
          <w:bCs/>
          <w:lang w:val="pt-BR"/>
        </w:rPr>
        <w:t>João Freire de Menezes</w:t>
      </w:r>
    </w:p>
    <w:p w:rsidR="00BB373F" w:rsidRPr="00BB373F" w:rsidRDefault="00BB373F" w:rsidP="00BB373F">
      <w:pPr>
        <w:pStyle w:val="Corpodetexto"/>
        <w:jc w:val="center"/>
        <w:rPr>
          <w:rFonts w:ascii="Bookman Old Style" w:hAnsi="Bookman Old Style"/>
          <w:b/>
          <w:bCs/>
          <w:lang w:val="pt-BR"/>
        </w:rPr>
      </w:pPr>
      <w:r w:rsidRPr="00BB373F">
        <w:rPr>
          <w:rFonts w:ascii="Bookman Old Style" w:hAnsi="Bookman Old Style"/>
          <w:sz w:val="22"/>
          <w:szCs w:val="22"/>
          <w:lang w:val="pt-BR"/>
        </w:rPr>
        <w:t>2º Secretário</w:t>
      </w:r>
    </w:p>
    <w:p w:rsidR="00BB373F" w:rsidRPr="00BB373F" w:rsidRDefault="00BB373F">
      <w:pPr>
        <w:pStyle w:val="Corpodetexto"/>
        <w:rPr>
          <w:rFonts w:ascii="Bookman Old Style" w:hAnsi="Bookman Old Style"/>
          <w:sz w:val="22"/>
          <w:szCs w:val="22"/>
        </w:rPr>
      </w:pPr>
    </w:p>
    <w:p w:rsidR="00614E7A" w:rsidRPr="00BB373F" w:rsidRDefault="00614E7A">
      <w:pPr>
        <w:pStyle w:val="Corpodetexto"/>
        <w:rPr>
          <w:rFonts w:ascii="Bookman Old Style" w:hAnsi="Bookman Old Style"/>
          <w:sz w:val="22"/>
          <w:szCs w:val="22"/>
        </w:rPr>
      </w:pPr>
    </w:p>
    <w:p w:rsidR="00614E7A" w:rsidRPr="00BB373F" w:rsidRDefault="00614E7A">
      <w:pPr>
        <w:pStyle w:val="Corpodetexto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Ttulo1"/>
        <w:spacing w:before="189"/>
        <w:ind w:left="116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Justificativa</w:t>
      </w:r>
    </w:p>
    <w:p w:rsidR="00614E7A" w:rsidRPr="00BB373F" w:rsidRDefault="00614E7A">
      <w:pPr>
        <w:pStyle w:val="Corpodetexto"/>
        <w:spacing w:before="8"/>
        <w:rPr>
          <w:rFonts w:ascii="Bookman Old Style" w:hAnsi="Bookman Old Style"/>
          <w:b/>
          <w:sz w:val="22"/>
          <w:szCs w:val="22"/>
        </w:rPr>
      </w:pPr>
    </w:p>
    <w:p w:rsidR="00614E7A" w:rsidRPr="00BB373F" w:rsidRDefault="00BB373F">
      <w:pPr>
        <w:pStyle w:val="Corpodetexto"/>
        <w:spacing w:line="242" w:lineRule="auto"/>
        <w:ind w:left="116" w:right="109" w:firstLine="706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pacing w:val="-1"/>
          <w:sz w:val="22"/>
          <w:szCs w:val="22"/>
        </w:rPr>
        <w:t>O</w:t>
      </w:r>
      <w:r w:rsidRPr="00BB373F">
        <w:rPr>
          <w:rFonts w:ascii="Bookman Old Style" w:hAnsi="Bookman Old Style"/>
          <w:spacing w:val="-19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artigo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29</w:t>
      </w:r>
      <w:proofErr w:type="gramStart"/>
      <w:r w:rsidRPr="00BB373F">
        <w:rPr>
          <w:rFonts w:ascii="Bookman Old Style" w:hAnsi="Bookman Old Style"/>
          <w:spacing w:val="-1"/>
          <w:sz w:val="22"/>
          <w:szCs w:val="22"/>
        </w:rPr>
        <w:t>,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VI</w:t>
      </w:r>
      <w:proofErr w:type="gramEnd"/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da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Constituição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Federal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1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1988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conferiu</w:t>
      </w:r>
      <w:r w:rsidRPr="00BB373F">
        <w:rPr>
          <w:rFonts w:ascii="Bookman Old Style" w:hAnsi="Bookman Old Style"/>
          <w:spacing w:val="-14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à Câmara de Vereadores a atribuição de fixar, os subsídios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 Prefeito, do Vice-Prefeito e dos Secretários Municipais,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observe-se:</w:t>
      </w:r>
    </w:p>
    <w:p w:rsidR="00614E7A" w:rsidRPr="00BB373F" w:rsidRDefault="00614E7A">
      <w:pPr>
        <w:pStyle w:val="Corpodetexto"/>
        <w:spacing w:before="9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spacing w:before="100"/>
        <w:ind w:left="2385" w:right="108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Art. 29. O Município reger-se-á por lei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orgânica, votada em dois turnos, com 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interstício mínimo de dez dias, e aprovada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por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dois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terços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membros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Câmara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Municipal, que a promulgará, atendidos 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princípios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estabelecidos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nesta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Constituição,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na Constituição do respectivo Estado e 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seguintes</w:t>
      </w:r>
      <w:r w:rsidRPr="00BB373F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preceitos:</w:t>
      </w:r>
    </w:p>
    <w:p w:rsidR="00614E7A" w:rsidRPr="00BB373F" w:rsidRDefault="00BB373F">
      <w:pPr>
        <w:pStyle w:val="Corpodetexto"/>
        <w:spacing w:before="2" w:line="271" w:lineRule="exact"/>
        <w:ind w:left="2385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(...)</w:t>
      </w:r>
    </w:p>
    <w:p w:rsidR="00614E7A" w:rsidRPr="00BB373F" w:rsidRDefault="00BB373F">
      <w:pPr>
        <w:ind w:left="2385" w:right="106"/>
        <w:jc w:val="both"/>
        <w:rPr>
          <w:rFonts w:ascii="Bookman Old Style" w:hAnsi="Bookman Old Style"/>
          <w:b/>
          <w:i/>
        </w:rPr>
      </w:pPr>
      <w:r w:rsidRPr="00BB373F">
        <w:rPr>
          <w:rFonts w:ascii="Bookman Old Style" w:hAnsi="Bookman Old Style"/>
        </w:rPr>
        <w:t xml:space="preserve">VI - </w:t>
      </w:r>
      <w:r w:rsidRPr="00BB373F">
        <w:rPr>
          <w:rFonts w:ascii="Bookman Old Style" w:hAnsi="Bookman Old Style"/>
          <w:b/>
          <w:u w:val="thick"/>
        </w:rPr>
        <w:t>o subsídio dos Vereadores será fixado</w:t>
      </w:r>
      <w:r w:rsidRPr="00BB373F">
        <w:rPr>
          <w:rFonts w:ascii="Bookman Old Style" w:hAnsi="Bookman Old Style"/>
          <w:b/>
          <w:spacing w:val="1"/>
        </w:rPr>
        <w:t xml:space="preserve"> </w:t>
      </w:r>
      <w:r w:rsidRPr="00BB373F">
        <w:rPr>
          <w:rFonts w:ascii="Bookman Old Style" w:hAnsi="Bookman Old Style"/>
          <w:b/>
          <w:u w:val="thick"/>
        </w:rPr>
        <w:t>pelas</w:t>
      </w:r>
      <w:r w:rsidRPr="00BB373F">
        <w:rPr>
          <w:rFonts w:ascii="Bookman Old Style" w:hAnsi="Bookman Old Style"/>
          <w:b/>
          <w:spacing w:val="-25"/>
          <w:u w:val="thick"/>
        </w:rPr>
        <w:t xml:space="preserve"> </w:t>
      </w:r>
      <w:r w:rsidRPr="00BB373F">
        <w:rPr>
          <w:rFonts w:ascii="Bookman Old Style" w:hAnsi="Bookman Old Style"/>
          <w:b/>
          <w:u w:val="thick"/>
        </w:rPr>
        <w:t>respectivas</w:t>
      </w:r>
      <w:r w:rsidRPr="00BB373F">
        <w:rPr>
          <w:rFonts w:ascii="Bookman Old Style" w:hAnsi="Bookman Old Style"/>
          <w:b/>
          <w:spacing w:val="-25"/>
          <w:u w:val="thick"/>
        </w:rPr>
        <w:t xml:space="preserve"> </w:t>
      </w:r>
      <w:r w:rsidRPr="00BB373F">
        <w:rPr>
          <w:rFonts w:ascii="Bookman Old Style" w:hAnsi="Bookman Old Style"/>
          <w:b/>
          <w:u w:val="thick"/>
        </w:rPr>
        <w:t>Câmaras</w:t>
      </w:r>
      <w:r w:rsidRPr="00BB373F">
        <w:rPr>
          <w:rFonts w:ascii="Bookman Old Style" w:hAnsi="Bookman Old Style"/>
          <w:b/>
          <w:spacing w:val="-24"/>
          <w:u w:val="thick"/>
        </w:rPr>
        <w:t xml:space="preserve"> </w:t>
      </w:r>
      <w:r w:rsidRPr="00BB373F">
        <w:rPr>
          <w:rFonts w:ascii="Bookman Old Style" w:hAnsi="Bookman Old Style"/>
          <w:b/>
          <w:u w:val="thick"/>
        </w:rPr>
        <w:t>Municipais</w:t>
      </w:r>
      <w:r w:rsidRPr="00BB373F">
        <w:rPr>
          <w:rFonts w:ascii="Bookman Old Style" w:hAnsi="Bookman Old Style"/>
          <w:b/>
          <w:spacing w:val="-25"/>
          <w:u w:val="thick"/>
        </w:rPr>
        <w:t xml:space="preserve"> </w:t>
      </w:r>
      <w:r w:rsidRPr="00BB373F">
        <w:rPr>
          <w:rFonts w:ascii="Bookman Old Style" w:hAnsi="Bookman Old Style"/>
          <w:b/>
          <w:u w:val="thick"/>
        </w:rPr>
        <w:t>em</w:t>
      </w:r>
      <w:r w:rsidRPr="00BB373F">
        <w:rPr>
          <w:rFonts w:ascii="Bookman Old Style" w:hAnsi="Bookman Old Style"/>
          <w:b/>
          <w:spacing w:val="-24"/>
          <w:u w:val="thick"/>
        </w:rPr>
        <w:t xml:space="preserve"> </w:t>
      </w:r>
      <w:r w:rsidRPr="00BB373F">
        <w:rPr>
          <w:rFonts w:ascii="Bookman Old Style" w:hAnsi="Bookman Old Style"/>
          <w:b/>
          <w:u w:val="thick"/>
        </w:rPr>
        <w:t>cada</w:t>
      </w:r>
      <w:r w:rsidRPr="00BB373F">
        <w:rPr>
          <w:rFonts w:ascii="Bookman Old Style" w:hAnsi="Bookman Old Style"/>
          <w:b/>
          <w:spacing w:val="-142"/>
        </w:rPr>
        <w:t xml:space="preserve"> </w:t>
      </w:r>
      <w:r w:rsidRPr="00BB373F">
        <w:rPr>
          <w:rFonts w:ascii="Bookman Old Style" w:hAnsi="Bookman Old Style"/>
          <w:b/>
          <w:u w:val="thick"/>
        </w:rPr>
        <w:t>legislatura para a subseqüente, observado o</w:t>
      </w:r>
      <w:r w:rsidRPr="00BB373F">
        <w:rPr>
          <w:rFonts w:ascii="Bookman Old Style" w:hAnsi="Bookman Old Style"/>
          <w:b/>
          <w:spacing w:val="-142"/>
        </w:rPr>
        <w:t xml:space="preserve"> </w:t>
      </w:r>
      <w:r w:rsidRPr="00BB373F">
        <w:rPr>
          <w:rFonts w:ascii="Bookman Old Style" w:hAnsi="Bookman Old Style"/>
          <w:b/>
          <w:u w:val="thick"/>
        </w:rPr>
        <w:t>que dispõe esta Constituição</w:t>
      </w:r>
      <w:r w:rsidRPr="00BB373F">
        <w:rPr>
          <w:rFonts w:ascii="Bookman Old Style" w:hAnsi="Bookman Old Style"/>
        </w:rPr>
        <w:t>, observados os</w:t>
      </w:r>
      <w:r w:rsidRPr="00BB373F">
        <w:rPr>
          <w:rFonts w:ascii="Bookman Old Style" w:hAnsi="Bookman Old Style"/>
          <w:spacing w:val="-142"/>
        </w:rPr>
        <w:t xml:space="preserve"> </w:t>
      </w:r>
      <w:r w:rsidRPr="00BB373F">
        <w:rPr>
          <w:rFonts w:ascii="Bookman Old Style" w:hAnsi="Bookman Old Style"/>
        </w:rPr>
        <w:t>critérios estabelecidos na respectiva Lei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Orgânica e os seguintes limites máximos: -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  <w:b/>
          <w:i/>
        </w:rPr>
        <w:t>destacou-</w:t>
      </w:r>
      <w:proofErr w:type="gramStart"/>
      <w:r w:rsidRPr="00BB373F">
        <w:rPr>
          <w:rFonts w:ascii="Bookman Old Style" w:hAnsi="Bookman Old Style"/>
          <w:b/>
          <w:i/>
        </w:rPr>
        <w:t>se</w:t>
      </w:r>
      <w:proofErr w:type="gramEnd"/>
    </w:p>
    <w:p w:rsidR="00614E7A" w:rsidRPr="00BB373F" w:rsidRDefault="00BB373F">
      <w:pPr>
        <w:pStyle w:val="Corpodetexto"/>
        <w:spacing w:before="81" w:line="242" w:lineRule="auto"/>
        <w:ind w:left="116" w:right="111" w:firstLine="706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De igual forma, é a orientação fixada pelo Tribunal de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 xml:space="preserve">Contas do Estado de Pernambuco, fixada no </w:t>
      </w:r>
      <w:r w:rsidRPr="00BB373F">
        <w:rPr>
          <w:rFonts w:ascii="Bookman Old Style" w:hAnsi="Bookman Old Style"/>
          <w:b/>
          <w:sz w:val="22"/>
          <w:szCs w:val="22"/>
        </w:rPr>
        <w:t>ACÓRDÃO T.C. Nº</w:t>
      </w:r>
      <w:r w:rsidRPr="00BB373F">
        <w:rPr>
          <w:rFonts w:ascii="Bookman Old Style" w:hAnsi="Bookman Old Style"/>
          <w:b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b/>
          <w:sz w:val="22"/>
          <w:szCs w:val="22"/>
        </w:rPr>
        <w:t>0454/16</w:t>
      </w:r>
      <w:r w:rsidRPr="00BB373F">
        <w:rPr>
          <w:rFonts w:ascii="Bookman Old Style" w:hAnsi="Bookman Old Style"/>
          <w:sz w:val="22"/>
          <w:szCs w:val="22"/>
        </w:rPr>
        <w:t>, proferido nos autos da Consulta - Processo TCE-PE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Nº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1509584-8,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que</w:t>
      </w:r>
      <w:r w:rsidRPr="00BB373F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possui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seguinte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ementa:</w:t>
      </w:r>
    </w:p>
    <w:p w:rsidR="00614E7A" w:rsidRPr="00BB373F" w:rsidRDefault="00614E7A">
      <w:pPr>
        <w:pStyle w:val="Corpodetexto"/>
        <w:spacing w:before="7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Ttulo1"/>
        <w:spacing w:line="271" w:lineRule="exact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PROCESSO</w:t>
      </w:r>
      <w:r w:rsidRPr="00BB373F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TCE-PE</w:t>
      </w:r>
      <w:r w:rsidRPr="00BB373F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Nº 1509584-8</w:t>
      </w:r>
    </w:p>
    <w:p w:rsidR="00614E7A" w:rsidRPr="00BB373F" w:rsidRDefault="00BB373F">
      <w:pPr>
        <w:ind w:left="2385" w:right="584"/>
        <w:rPr>
          <w:rFonts w:ascii="Bookman Old Style" w:hAnsi="Bookman Old Style"/>
          <w:b/>
        </w:rPr>
      </w:pPr>
      <w:r w:rsidRPr="00BB373F">
        <w:rPr>
          <w:rFonts w:ascii="Bookman Old Style" w:hAnsi="Bookman Old Style"/>
          <w:b/>
        </w:rPr>
        <w:t>SESSÃO ORDINÁRIA REALIZADA EM 04/05/2016</w:t>
      </w:r>
      <w:r w:rsidRPr="00BB373F">
        <w:rPr>
          <w:rFonts w:ascii="Bookman Old Style" w:hAnsi="Bookman Old Style"/>
          <w:b/>
          <w:spacing w:val="-142"/>
        </w:rPr>
        <w:t xml:space="preserve"> </w:t>
      </w:r>
      <w:r w:rsidRPr="00BB373F">
        <w:rPr>
          <w:rFonts w:ascii="Bookman Old Style" w:hAnsi="Bookman Old Style"/>
          <w:b/>
        </w:rPr>
        <w:t>CONSULTA</w:t>
      </w:r>
    </w:p>
    <w:p w:rsidR="00614E7A" w:rsidRPr="00BB373F" w:rsidRDefault="00BB373F">
      <w:pPr>
        <w:pStyle w:val="Ttulo1"/>
        <w:spacing w:line="252" w:lineRule="auto"/>
        <w:ind w:right="152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UNIDADE GESTORA: CÂMARA MUNICIPAL DO RECIFE</w:t>
      </w:r>
      <w:proofErr w:type="gramStart"/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="00CB3886">
        <w:rPr>
          <w:rFonts w:ascii="Bookman Old Style" w:hAnsi="Bookman Old Style"/>
          <w:spacing w:val="-142"/>
          <w:sz w:val="22"/>
          <w:szCs w:val="22"/>
        </w:rPr>
        <w:t xml:space="preserve"> </w:t>
      </w:r>
      <w:proofErr w:type="gramEnd"/>
      <w:r w:rsidRPr="00BB373F">
        <w:rPr>
          <w:rFonts w:ascii="Bookman Old Style" w:hAnsi="Bookman Old Style"/>
          <w:sz w:val="22"/>
          <w:szCs w:val="22"/>
        </w:rPr>
        <w:t>RELATOR:</w:t>
      </w:r>
      <w:r w:rsidRPr="00BB373F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CONSELHEIRO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MARCOS</w:t>
      </w:r>
      <w:r w:rsidRPr="00BB373F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LORETO</w:t>
      </w:r>
    </w:p>
    <w:p w:rsidR="00614E7A" w:rsidRPr="00BB373F" w:rsidRDefault="00BB373F">
      <w:pPr>
        <w:spacing w:line="237" w:lineRule="auto"/>
        <w:ind w:left="2385" w:right="2024"/>
        <w:rPr>
          <w:rFonts w:ascii="Bookman Old Style" w:hAnsi="Bookman Old Style"/>
          <w:b/>
        </w:rPr>
      </w:pPr>
      <w:r w:rsidRPr="00BB373F">
        <w:rPr>
          <w:rFonts w:ascii="Bookman Old Style" w:hAnsi="Bookman Old Style"/>
          <w:b/>
        </w:rPr>
        <w:t>ÓRGÃO JULGADOR: TRIBUNAL PLENO</w:t>
      </w:r>
      <w:r w:rsidRPr="00BB373F">
        <w:rPr>
          <w:rFonts w:ascii="Bookman Old Style" w:hAnsi="Bookman Old Style"/>
          <w:b/>
          <w:spacing w:val="-142"/>
        </w:rPr>
        <w:t xml:space="preserve"> </w:t>
      </w:r>
      <w:r w:rsidRPr="00BB373F">
        <w:rPr>
          <w:rFonts w:ascii="Bookman Old Style" w:hAnsi="Bookman Old Style"/>
          <w:b/>
        </w:rPr>
        <w:t>ACÓRDÃO</w:t>
      </w:r>
      <w:r w:rsidRPr="00BB373F">
        <w:rPr>
          <w:rFonts w:ascii="Bookman Old Style" w:hAnsi="Bookman Old Style"/>
          <w:b/>
          <w:spacing w:val="-4"/>
        </w:rPr>
        <w:t xml:space="preserve"> </w:t>
      </w:r>
      <w:r w:rsidRPr="00BB373F">
        <w:rPr>
          <w:rFonts w:ascii="Bookman Old Style" w:hAnsi="Bookman Old Style"/>
          <w:b/>
        </w:rPr>
        <w:t>T.C.</w:t>
      </w:r>
      <w:r w:rsidRPr="00BB373F">
        <w:rPr>
          <w:rFonts w:ascii="Bookman Old Style" w:hAnsi="Bookman Old Style"/>
          <w:b/>
          <w:spacing w:val="-4"/>
        </w:rPr>
        <w:t xml:space="preserve"> </w:t>
      </w:r>
      <w:r w:rsidRPr="00BB373F">
        <w:rPr>
          <w:rFonts w:ascii="Bookman Old Style" w:hAnsi="Bookman Old Style"/>
          <w:b/>
        </w:rPr>
        <w:t>Nº</w:t>
      </w:r>
      <w:r w:rsidRPr="00BB373F">
        <w:rPr>
          <w:rFonts w:ascii="Bookman Old Style" w:hAnsi="Bookman Old Style"/>
          <w:b/>
          <w:spacing w:val="-3"/>
        </w:rPr>
        <w:t xml:space="preserve"> </w:t>
      </w:r>
      <w:proofErr w:type="gramStart"/>
      <w:r w:rsidRPr="00BB373F">
        <w:rPr>
          <w:rFonts w:ascii="Bookman Old Style" w:hAnsi="Bookman Old Style"/>
          <w:b/>
        </w:rPr>
        <w:t>0454/16</w:t>
      </w:r>
      <w:proofErr w:type="gramEnd"/>
    </w:p>
    <w:p w:rsidR="00614E7A" w:rsidRPr="00BB373F" w:rsidRDefault="00614E7A">
      <w:pPr>
        <w:pStyle w:val="Corpodetexto"/>
        <w:spacing w:before="4"/>
        <w:rPr>
          <w:rFonts w:ascii="Bookman Old Style" w:hAnsi="Bookman Old Style"/>
          <w:b/>
          <w:sz w:val="22"/>
          <w:szCs w:val="22"/>
        </w:rPr>
      </w:pPr>
    </w:p>
    <w:p w:rsidR="00614E7A" w:rsidRPr="00BB373F" w:rsidRDefault="00BB373F">
      <w:pPr>
        <w:pStyle w:val="Corpodetexto"/>
        <w:ind w:left="2385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b/>
          <w:sz w:val="22"/>
          <w:szCs w:val="22"/>
        </w:rPr>
        <w:t>VISTOS</w:t>
      </w:r>
      <w:r w:rsidRPr="00BB373F">
        <w:rPr>
          <w:rFonts w:ascii="Bookman Old Style" w:hAnsi="Bookman Old Style"/>
          <w:sz w:val="22"/>
          <w:szCs w:val="22"/>
        </w:rPr>
        <w:t>,</w:t>
      </w:r>
      <w:r w:rsidRPr="00BB373F">
        <w:rPr>
          <w:rFonts w:ascii="Bookman Old Style" w:hAnsi="Bookman Old Style"/>
          <w:spacing w:val="3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relatados</w:t>
      </w:r>
      <w:r w:rsidRPr="00BB373F">
        <w:rPr>
          <w:rFonts w:ascii="Bookman Old Style" w:hAnsi="Bookman Old Style"/>
          <w:spacing w:val="3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1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discutidos</w:t>
      </w:r>
      <w:r w:rsidRPr="00BB373F">
        <w:rPr>
          <w:rFonts w:ascii="Bookman Old Style" w:hAnsi="Bookman Old Style"/>
          <w:spacing w:val="3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os</w:t>
      </w:r>
      <w:r w:rsidRPr="00BB373F">
        <w:rPr>
          <w:rFonts w:ascii="Bookman Old Style" w:hAnsi="Bookman Old Style"/>
          <w:spacing w:val="3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autos</w:t>
      </w:r>
      <w:r w:rsidRPr="00BB373F">
        <w:rPr>
          <w:rFonts w:ascii="Bookman Old Style" w:hAnsi="Bookman Old Style"/>
          <w:spacing w:val="1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-14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Processo</w:t>
      </w:r>
      <w:r w:rsidRPr="00BB373F">
        <w:rPr>
          <w:rFonts w:ascii="Bookman Old Style" w:hAnsi="Bookman Old Style"/>
          <w:spacing w:val="8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TCE-PE</w:t>
      </w:r>
      <w:r w:rsidRPr="00BB373F">
        <w:rPr>
          <w:rFonts w:ascii="Bookman Old Style" w:hAnsi="Bookman Old Style"/>
          <w:spacing w:val="10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nº</w:t>
      </w:r>
      <w:r w:rsidRPr="00BB373F">
        <w:rPr>
          <w:rFonts w:ascii="Bookman Old Style" w:hAnsi="Bookman Old Style"/>
          <w:spacing w:val="8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1509584-8,</w:t>
      </w:r>
      <w:r w:rsidRPr="00BB373F">
        <w:rPr>
          <w:rFonts w:ascii="Bookman Old Style" w:hAnsi="Bookman Old Style"/>
          <w:spacing w:val="88"/>
          <w:sz w:val="22"/>
          <w:szCs w:val="22"/>
        </w:rPr>
        <w:t xml:space="preserve"> </w:t>
      </w:r>
      <w:r w:rsidRPr="00BB373F">
        <w:rPr>
          <w:rFonts w:ascii="Bookman Old Style" w:hAnsi="Bookman Old Style"/>
          <w:b/>
          <w:sz w:val="22"/>
          <w:szCs w:val="22"/>
        </w:rPr>
        <w:t>ACORDAM</w:t>
      </w:r>
      <w:r w:rsidRPr="00BB373F">
        <w:rPr>
          <w:rFonts w:ascii="Bookman Old Style" w:hAnsi="Bookman Old Style"/>
          <w:sz w:val="22"/>
          <w:szCs w:val="22"/>
        </w:rPr>
        <w:t>,</w:t>
      </w:r>
      <w:r w:rsidRPr="00BB373F">
        <w:rPr>
          <w:rFonts w:ascii="Bookman Old Style" w:hAnsi="Bookman Old Style"/>
          <w:spacing w:val="102"/>
          <w:sz w:val="22"/>
          <w:szCs w:val="22"/>
        </w:rPr>
        <w:t xml:space="preserve"> </w:t>
      </w:r>
      <w:proofErr w:type="gramStart"/>
      <w:r w:rsidRPr="00BB373F">
        <w:rPr>
          <w:rFonts w:ascii="Bookman Old Style" w:hAnsi="Bookman Old Style"/>
          <w:sz w:val="22"/>
          <w:szCs w:val="22"/>
        </w:rPr>
        <w:t>à</w:t>
      </w:r>
      <w:proofErr w:type="gramEnd"/>
    </w:p>
    <w:p w:rsidR="00614E7A" w:rsidRPr="00BB373F" w:rsidRDefault="00BB373F">
      <w:pPr>
        <w:pStyle w:val="Corpodetexto"/>
        <w:spacing w:line="242" w:lineRule="auto"/>
        <w:ind w:left="2385" w:right="115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BB373F">
        <w:rPr>
          <w:rFonts w:ascii="Bookman Old Style" w:hAnsi="Bookman Old Style"/>
          <w:sz w:val="22"/>
          <w:szCs w:val="22"/>
        </w:rPr>
        <w:t>unanimidade</w:t>
      </w:r>
      <w:proofErr w:type="gramEnd"/>
      <w:r w:rsidRPr="00BB373F">
        <w:rPr>
          <w:rFonts w:ascii="Bookman Old Style" w:hAnsi="Bookman Old Style"/>
          <w:sz w:val="22"/>
          <w:szCs w:val="22"/>
        </w:rPr>
        <w:t>, os Conselheiros do Tribunal de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Contas do Estado, nos termos do voto 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Relator, que integra o presente Acórdão, em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b/>
          <w:sz w:val="22"/>
          <w:szCs w:val="22"/>
        </w:rPr>
        <w:t>RESPONDER</w:t>
      </w:r>
      <w:r w:rsidRPr="00BB373F">
        <w:rPr>
          <w:rFonts w:ascii="Bookman Old Style" w:hAnsi="Bookman Old Style"/>
          <w:b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consulente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seguintes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termos:</w:t>
      </w:r>
    </w:p>
    <w:p w:rsidR="00614E7A" w:rsidRPr="00BB373F" w:rsidRDefault="00BB373F">
      <w:pPr>
        <w:pStyle w:val="Ttulo1"/>
        <w:numPr>
          <w:ilvl w:val="0"/>
          <w:numId w:val="3"/>
        </w:numPr>
        <w:tabs>
          <w:tab w:val="left" w:pos="2880"/>
        </w:tabs>
        <w:spacing w:line="237" w:lineRule="auto"/>
        <w:ind w:right="118" w:firstLine="0"/>
        <w:jc w:val="both"/>
        <w:rPr>
          <w:rFonts w:ascii="Bookman Old Style" w:hAnsi="Bookman Old Style"/>
          <w:b w:val="0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  <w:u w:val="thick"/>
        </w:rPr>
        <w:t>A fixação dos subsídios dos Vereadores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deve</w:t>
      </w:r>
      <w:r w:rsidRPr="00BB373F">
        <w:rPr>
          <w:rFonts w:ascii="Bookman Old Style" w:hAnsi="Bookman Old Style"/>
          <w:spacing w:val="-19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ser</w:t>
      </w:r>
      <w:r w:rsidRPr="00BB373F">
        <w:rPr>
          <w:rFonts w:ascii="Bookman Old Style" w:hAnsi="Bookman Old Style"/>
          <w:spacing w:val="-34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realizada</w:t>
      </w:r>
      <w:r w:rsidRPr="00BB373F">
        <w:rPr>
          <w:rFonts w:ascii="Bookman Old Style" w:hAnsi="Bookman Old Style"/>
          <w:spacing w:val="-19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pelas</w:t>
      </w:r>
      <w:r w:rsidRPr="00BB373F">
        <w:rPr>
          <w:rFonts w:ascii="Bookman Old Style" w:hAnsi="Bookman Old Style"/>
          <w:spacing w:val="-34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respectivas</w:t>
      </w:r>
      <w:r w:rsidRPr="00BB373F">
        <w:rPr>
          <w:rFonts w:ascii="Bookman Old Style" w:hAnsi="Bookman Old Style"/>
          <w:spacing w:val="-19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Câmaras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Municipais</w:t>
      </w:r>
      <w:r w:rsidRPr="00BB373F">
        <w:rPr>
          <w:rFonts w:ascii="Bookman Old Style" w:hAnsi="Bookman Old Style"/>
          <w:spacing w:val="1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em</w:t>
      </w:r>
      <w:r w:rsidRPr="00BB373F">
        <w:rPr>
          <w:rFonts w:ascii="Bookman Old Style" w:hAnsi="Bookman Old Style"/>
          <w:spacing w:val="1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cada</w:t>
      </w:r>
      <w:r w:rsidRPr="00BB373F">
        <w:rPr>
          <w:rFonts w:ascii="Bookman Old Style" w:hAnsi="Bookman Old Style"/>
          <w:spacing w:val="1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legislatura</w:t>
      </w:r>
      <w:r w:rsidRPr="00BB373F">
        <w:rPr>
          <w:rFonts w:ascii="Bookman Old Style" w:hAnsi="Bookman Old Style"/>
          <w:spacing w:val="1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para</w:t>
      </w:r>
      <w:r w:rsidRPr="00BB373F">
        <w:rPr>
          <w:rFonts w:ascii="Bookman Old Style" w:hAnsi="Bookman Old Style"/>
          <w:spacing w:val="1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subsequente, até a data da realização 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primeiro</w:t>
      </w:r>
      <w:r w:rsidRPr="00BB373F">
        <w:rPr>
          <w:rFonts w:ascii="Bookman Old Style" w:hAnsi="Bookman Old Style"/>
          <w:spacing w:val="-6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turno</w:t>
      </w:r>
      <w:r w:rsidRPr="00BB373F">
        <w:rPr>
          <w:rFonts w:ascii="Bookman Old Style" w:hAnsi="Bookman Old Style"/>
          <w:spacing w:val="9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das</w:t>
      </w:r>
      <w:r w:rsidRPr="00BB373F">
        <w:rPr>
          <w:rFonts w:ascii="Bookman Old Style" w:hAnsi="Bookman Old Style"/>
          <w:spacing w:val="-6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eleições</w:t>
      </w:r>
      <w:r w:rsidRPr="00BB373F">
        <w:rPr>
          <w:rFonts w:ascii="Bookman Old Style" w:hAnsi="Bookman Old Style"/>
          <w:spacing w:val="9"/>
          <w:sz w:val="22"/>
          <w:szCs w:val="22"/>
          <w:u w:val="thick"/>
        </w:rPr>
        <w:t xml:space="preserve"> </w:t>
      </w:r>
      <w:r w:rsidRPr="00BB373F">
        <w:rPr>
          <w:rFonts w:ascii="Bookman Old Style" w:hAnsi="Bookman Old Style"/>
          <w:sz w:val="22"/>
          <w:szCs w:val="22"/>
          <w:u w:val="thick"/>
        </w:rPr>
        <w:t>municipais</w:t>
      </w:r>
      <w:r w:rsidRPr="00BB373F">
        <w:rPr>
          <w:rFonts w:ascii="Bookman Old Style" w:hAnsi="Bookman Old Style"/>
          <w:b w:val="0"/>
          <w:sz w:val="22"/>
          <w:szCs w:val="22"/>
        </w:rPr>
        <w:t>;</w:t>
      </w:r>
    </w:p>
    <w:p w:rsidR="00614E7A" w:rsidRPr="00BB373F" w:rsidRDefault="00BB373F">
      <w:pPr>
        <w:pStyle w:val="PargrafodaLista"/>
        <w:numPr>
          <w:ilvl w:val="0"/>
          <w:numId w:val="3"/>
        </w:numPr>
        <w:tabs>
          <w:tab w:val="left" w:pos="2805"/>
        </w:tabs>
        <w:spacing w:before="10"/>
        <w:ind w:right="118" w:firstLine="0"/>
        <w:jc w:val="both"/>
        <w:rPr>
          <w:rFonts w:ascii="Bookman Old Style" w:hAnsi="Bookman Old Style"/>
        </w:rPr>
      </w:pPr>
      <w:r w:rsidRPr="00BB373F">
        <w:rPr>
          <w:rFonts w:ascii="Bookman Old Style" w:hAnsi="Bookman Old Style"/>
        </w:rPr>
        <w:t>A</w:t>
      </w:r>
      <w:r w:rsidRPr="00BB373F">
        <w:rPr>
          <w:rFonts w:ascii="Bookman Old Style" w:hAnsi="Bookman Old Style"/>
          <w:spacing w:val="-11"/>
        </w:rPr>
        <w:t xml:space="preserve"> </w:t>
      </w:r>
      <w:r w:rsidRPr="00BB373F">
        <w:rPr>
          <w:rFonts w:ascii="Bookman Old Style" w:hAnsi="Bookman Old Style"/>
        </w:rPr>
        <w:t>lei</w:t>
      </w:r>
      <w:r w:rsidRPr="00BB373F">
        <w:rPr>
          <w:rFonts w:ascii="Bookman Old Style" w:hAnsi="Bookman Old Style"/>
          <w:spacing w:val="-25"/>
        </w:rPr>
        <w:t xml:space="preserve"> </w:t>
      </w:r>
      <w:r w:rsidRPr="00BB373F">
        <w:rPr>
          <w:rFonts w:ascii="Bookman Old Style" w:hAnsi="Bookman Old Style"/>
        </w:rPr>
        <w:t>orgânica</w:t>
      </w:r>
      <w:r w:rsidRPr="00BB373F">
        <w:rPr>
          <w:rFonts w:ascii="Bookman Old Style" w:hAnsi="Bookman Old Style"/>
          <w:spacing w:val="-11"/>
        </w:rPr>
        <w:t xml:space="preserve"> </w:t>
      </w:r>
      <w:r w:rsidRPr="00BB373F">
        <w:rPr>
          <w:rFonts w:ascii="Bookman Old Style" w:hAnsi="Bookman Old Style"/>
        </w:rPr>
        <w:t>municipal</w:t>
      </w:r>
      <w:r w:rsidRPr="00BB373F">
        <w:rPr>
          <w:rFonts w:ascii="Bookman Old Style" w:hAnsi="Bookman Old Style"/>
          <w:spacing w:val="-25"/>
        </w:rPr>
        <w:t xml:space="preserve"> </w:t>
      </w:r>
      <w:r w:rsidRPr="00BB373F">
        <w:rPr>
          <w:rFonts w:ascii="Bookman Old Style" w:hAnsi="Bookman Old Style"/>
        </w:rPr>
        <w:t>pode</w:t>
      </w:r>
      <w:r w:rsidRPr="00BB373F">
        <w:rPr>
          <w:rFonts w:ascii="Bookman Old Style" w:hAnsi="Bookman Old Style"/>
          <w:spacing w:val="-25"/>
        </w:rPr>
        <w:t xml:space="preserve"> </w:t>
      </w:r>
      <w:r w:rsidRPr="00BB373F">
        <w:rPr>
          <w:rFonts w:ascii="Bookman Old Style" w:hAnsi="Bookman Old Style"/>
        </w:rPr>
        <w:t>fixar</w:t>
      </w:r>
      <w:r w:rsidRPr="00BB373F">
        <w:rPr>
          <w:rFonts w:ascii="Bookman Old Style" w:hAnsi="Bookman Old Style"/>
          <w:spacing w:val="-11"/>
        </w:rPr>
        <w:t xml:space="preserve"> </w:t>
      </w:r>
      <w:r w:rsidRPr="00BB373F">
        <w:rPr>
          <w:rFonts w:ascii="Bookman Old Style" w:hAnsi="Bookman Old Style"/>
        </w:rPr>
        <w:t>prazo</w:t>
      </w:r>
      <w:r w:rsidRPr="00BB373F">
        <w:rPr>
          <w:rFonts w:ascii="Bookman Old Style" w:hAnsi="Bookman Old Style"/>
          <w:spacing w:val="-142"/>
        </w:rPr>
        <w:t xml:space="preserve"> </w:t>
      </w:r>
      <w:r w:rsidRPr="00BB373F">
        <w:rPr>
          <w:rFonts w:ascii="Bookman Old Style" w:hAnsi="Bookman Old Style"/>
        </w:rPr>
        <w:t>anterior para a fixação dos subsídios dos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vereadores;</w:t>
      </w:r>
    </w:p>
    <w:p w:rsidR="00614E7A" w:rsidRPr="00BB373F" w:rsidRDefault="00BB373F">
      <w:pPr>
        <w:pStyle w:val="PargrafodaLista"/>
        <w:numPr>
          <w:ilvl w:val="0"/>
          <w:numId w:val="3"/>
        </w:numPr>
        <w:tabs>
          <w:tab w:val="left" w:pos="2820"/>
          <w:tab w:val="left" w:pos="8328"/>
        </w:tabs>
        <w:spacing w:line="237" w:lineRule="auto"/>
        <w:ind w:firstLine="0"/>
        <w:jc w:val="both"/>
        <w:rPr>
          <w:rFonts w:ascii="Bookman Old Style" w:hAnsi="Bookman Old Style"/>
        </w:rPr>
      </w:pPr>
      <w:r w:rsidRPr="00BB373F">
        <w:rPr>
          <w:rFonts w:ascii="Bookman Old Style" w:hAnsi="Bookman Old Style"/>
        </w:rPr>
        <w:t>Não</w:t>
      </w:r>
      <w:r w:rsidRPr="00BB373F">
        <w:rPr>
          <w:rFonts w:ascii="Bookman Old Style" w:hAnsi="Bookman Old Style"/>
          <w:spacing w:val="-24"/>
        </w:rPr>
        <w:t xml:space="preserve"> </w:t>
      </w:r>
      <w:r w:rsidRPr="00BB373F">
        <w:rPr>
          <w:rFonts w:ascii="Bookman Old Style" w:hAnsi="Bookman Old Style"/>
        </w:rPr>
        <w:t>se</w:t>
      </w:r>
      <w:r w:rsidRPr="00BB373F">
        <w:rPr>
          <w:rFonts w:ascii="Bookman Old Style" w:hAnsi="Bookman Old Style"/>
          <w:spacing w:val="-24"/>
        </w:rPr>
        <w:t xml:space="preserve"> </w:t>
      </w:r>
      <w:r w:rsidRPr="00BB373F">
        <w:rPr>
          <w:rFonts w:ascii="Bookman Old Style" w:hAnsi="Bookman Old Style"/>
        </w:rPr>
        <w:t>aplica</w:t>
      </w:r>
      <w:r w:rsidRPr="00BB373F">
        <w:rPr>
          <w:rFonts w:ascii="Bookman Old Style" w:hAnsi="Bookman Old Style"/>
          <w:spacing w:val="-9"/>
        </w:rPr>
        <w:t xml:space="preserve"> </w:t>
      </w:r>
      <w:r w:rsidRPr="00BB373F">
        <w:rPr>
          <w:rFonts w:ascii="Bookman Old Style" w:hAnsi="Bookman Old Style"/>
        </w:rPr>
        <w:t>à</w:t>
      </w:r>
      <w:r w:rsidRPr="00BB373F">
        <w:rPr>
          <w:rFonts w:ascii="Bookman Old Style" w:hAnsi="Bookman Old Style"/>
          <w:spacing w:val="-23"/>
        </w:rPr>
        <w:t xml:space="preserve"> </w:t>
      </w:r>
      <w:r w:rsidRPr="00BB373F">
        <w:rPr>
          <w:rFonts w:ascii="Bookman Old Style" w:hAnsi="Bookman Old Style"/>
        </w:rPr>
        <w:t>fixação</w:t>
      </w:r>
      <w:r w:rsidRPr="00BB373F">
        <w:rPr>
          <w:rFonts w:ascii="Bookman Old Style" w:hAnsi="Bookman Old Style"/>
          <w:spacing w:val="-24"/>
        </w:rPr>
        <w:t xml:space="preserve"> </w:t>
      </w:r>
      <w:r w:rsidRPr="00BB373F">
        <w:rPr>
          <w:rFonts w:ascii="Bookman Old Style" w:hAnsi="Bookman Old Style"/>
        </w:rPr>
        <w:t>dos</w:t>
      </w:r>
      <w:r w:rsidRPr="00BB373F">
        <w:rPr>
          <w:rFonts w:ascii="Bookman Old Style" w:hAnsi="Bookman Old Style"/>
          <w:spacing w:val="-9"/>
        </w:rPr>
        <w:t xml:space="preserve"> </w:t>
      </w:r>
      <w:r w:rsidRPr="00BB373F">
        <w:rPr>
          <w:rFonts w:ascii="Bookman Old Style" w:hAnsi="Bookman Old Style"/>
        </w:rPr>
        <w:t>subsídios</w:t>
      </w:r>
      <w:r w:rsidRPr="00BB373F">
        <w:rPr>
          <w:rFonts w:ascii="Bookman Old Style" w:hAnsi="Bookman Old Style"/>
          <w:spacing w:val="-9"/>
        </w:rPr>
        <w:t xml:space="preserve"> </w:t>
      </w:r>
      <w:r w:rsidRPr="00BB373F">
        <w:rPr>
          <w:rFonts w:ascii="Bookman Old Style" w:hAnsi="Bookman Old Style"/>
        </w:rPr>
        <w:t>dos</w:t>
      </w:r>
      <w:r w:rsidRPr="00BB373F">
        <w:rPr>
          <w:rFonts w:ascii="Bookman Old Style" w:hAnsi="Bookman Old Style"/>
          <w:spacing w:val="-142"/>
        </w:rPr>
        <w:t xml:space="preserve"> </w:t>
      </w:r>
      <w:r w:rsidRPr="00BB373F">
        <w:rPr>
          <w:rFonts w:ascii="Bookman Old Style" w:hAnsi="Bookman Old Style"/>
        </w:rPr>
        <w:t>vereadores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a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restrição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constante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do</w:t>
      </w:r>
      <w:r w:rsidRPr="00BB373F">
        <w:rPr>
          <w:rFonts w:ascii="Bookman Old Style" w:hAnsi="Bookman Old Style"/>
          <w:spacing w:val="-142"/>
        </w:rPr>
        <w:t xml:space="preserve"> </w:t>
      </w:r>
      <w:r w:rsidRPr="00BB373F">
        <w:rPr>
          <w:rFonts w:ascii="Bookman Old Style" w:hAnsi="Bookman Old Style"/>
        </w:rPr>
        <w:t>parágrafo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único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do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artigo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21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da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Lei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Complementar</w:t>
      </w:r>
      <w:r w:rsidRPr="00BB373F">
        <w:rPr>
          <w:rFonts w:ascii="Bookman Old Style" w:hAnsi="Bookman Old Style"/>
        </w:rPr>
        <w:tab/>
        <w:t>nº</w:t>
      </w:r>
    </w:p>
    <w:p w:rsidR="00614E7A" w:rsidRDefault="00BB373F">
      <w:pPr>
        <w:pStyle w:val="Corpodetexto"/>
        <w:ind w:left="2385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101/2000.</w:t>
      </w:r>
    </w:p>
    <w:p w:rsidR="00BB373F" w:rsidRDefault="00BB373F">
      <w:pPr>
        <w:pStyle w:val="Corpodetexto"/>
        <w:ind w:left="2385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Corpodetexto"/>
        <w:ind w:left="2385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Corpodetexto"/>
        <w:ind w:left="2385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Corpodetexto"/>
        <w:ind w:left="2385"/>
        <w:rPr>
          <w:rFonts w:ascii="Bookman Old Style" w:hAnsi="Bookman Old Style"/>
          <w:sz w:val="22"/>
          <w:szCs w:val="22"/>
        </w:rPr>
      </w:pPr>
    </w:p>
    <w:p w:rsidR="00BB373F" w:rsidRPr="00BB373F" w:rsidRDefault="00BB373F">
      <w:pPr>
        <w:pStyle w:val="Corpodetexto"/>
        <w:ind w:left="2385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PargrafodaLista"/>
        <w:numPr>
          <w:ilvl w:val="0"/>
          <w:numId w:val="3"/>
        </w:numPr>
        <w:tabs>
          <w:tab w:val="left" w:pos="2850"/>
        </w:tabs>
        <w:spacing w:before="13"/>
        <w:ind w:firstLine="0"/>
        <w:jc w:val="both"/>
        <w:rPr>
          <w:rFonts w:ascii="Bookman Old Style" w:hAnsi="Bookman Old Style"/>
        </w:rPr>
      </w:pPr>
      <w:r w:rsidRPr="00BB373F">
        <w:rPr>
          <w:rFonts w:ascii="Bookman Old Style" w:hAnsi="Bookman Old Style"/>
        </w:rPr>
        <w:t>A fixação dos subsídios do Prefeito, do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Vice-Prefeito e dos Secretários Municipais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se dará por lei de iniciativa da Câmara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  <w:spacing w:val="-1"/>
        </w:rPr>
        <w:t>Municipal,</w:t>
      </w:r>
      <w:r w:rsidRPr="00BB373F">
        <w:rPr>
          <w:rFonts w:ascii="Bookman Old Style" w:hAnsi="Bookman Old Style"/>
          <w:spacing w:val="-20"/>
        </w:rPr>
        <w:t xml:space="preserve"> </w:t>
      </w:r>
      <w:r w:rsidRPr="00BB373F">
        <w:rPr>
          <w:rFonts w:ascii="Bookman Old Style" w:hAnsi="Bookman Old Style"/>
        </w:rPr>
        <w:t>podendo</w:t>
      </w:r>
      <w:r w:rsidRPr="00BB373F">
        <w:rPr>
          <w:rFonts w:ascii="Bookman Old Style" w:hAnsi="Bookman Old Style"/>
          <w:spacing w:val="-35"/>
        </w:rPr>
        <w:t xml:space="preserve"> </w:t>
      </w:r>
      <w:r w:rsidRPr="00BB373F">
        <w:rPr>
          <w:rFonts w:ascii="Bookman Old Style" w:hAnsi="Bookman Old Style"/>
        </w:rPr>
        <w:t>a</w:t>
      </w:r>
      <w:r w:rsidRPr="00BB373F">
        <w:rPr>
          <w:rFonts w:ascii="Bookman Old Style" w:hAnsi="Bookman Old Style"/>
          <w:spacing w:val="-20"/>
        </w:rPr>
        <w:t xml:space="preserve"> </w:t>
      </w:r>
      <w:r w:rsidRPr="00BB373F">
        <w:rPr>
          <w:rFonts w:ascii="Bookman Old Style" w:hAnsi="Bookman Old Style"/>
        </w:rPr>
        <w:t>providência</w:t>
      </w:r>
      <w:r w:rsidRPr="00BB373F">
        <w:rPr>
          <w:rFonts w:ascii="Bookman Old Style" w:hAnsi="Bookman Old Style"/>
          <w:spacing w:val="-20"/>
        </w:rPr>
        <w:t xml:space="preserve"> </w:t>
      </w:r>
      <w:r w:rsidRPr="00BB373F">
        <w:rPr>
          <w:rFonts w:ascii="Bookman Old Style" w:hAnsi="Bookman Old Style"/>
        </w:rPr>
        <w:t>ser</w:t>
      </w:r>
      <w:r w:rsidRPr="00BB373F">
        <w:rPr>
          <w:rFonts w:ascii="Bookman Old Style" w:hAnsi="Bookman Old Style"/>
          <w:spacing w:val="-20"/>
        </w:rPr>
        <w:t xml:space="preserve"> </w:t>
      </w:r>
      <w:r w:rsidRPr="00BB373F">
        <w:rPr>
          <w:rFonts w:ascii="Bookman Old Style" w:hAnsi="Bookman Old Style"/>
        </w:rPr>
        <w:t>adotada</w:t>
      </w:r>
      <w:r w:rsidRPr="00BB373F">
        <w:rPr>
          <w:rFonts w:ascii="Bookman Old Style" w:hAnsi="Bookman Old Style"/>
          <w:spacing w:val="-142"/>
        </w:rPr>
        <w:t xml:space="preserve"> </w:t>
      </w:r>
      <w:r w:rsidRPr="00BB373F">
        <w:rPr>
          <w:rFonts w:ascii="Bookman Old Style" w:hAnsi="Bookman Old Style"/>
        </w:rPr>
        <w:t>em qualquer exercício da legislatura, sendo</w:t>
      </w:r>
      <w:r w:rsidRPr="00BB373F">
        <w:rPr>
          <w:rFonts w:ascii="Bookman Old Style" w:hAnsi="Bookman Old Style"/>
          <w:spacing w:val="-142"/>
        </w:rPr>
        <w:t xml:space="preserve"> </w:t>
      </w:r>
      <w:r w:rsidRPr="00BB373F">
        <w:rPr>
          <w:rFonts w:ascii="Bookman Old Style" w:hAnsi="Bookman Old Style"/>
        </w:rPr>
        <w:t>vedado o aumento nos últimos 180 dias do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mandato</w:t>
      </w:r>
      <w:r w:rsidRPr="00BB373F">
        <w:rPr>
          <w:rFonts w:ascii="Bookman Old Style" w:hAnsi="Bookman Old Style"/>
          <w:spacing w:val="-4"/>
        </w:rPr>
        <w:t xml:space="preserve"> </w:t>
      </w:r>
      <w:r w:rsidRPr="00BB373F">
        <w:rPr>
          <w:rFonts w:ascii="Bookman Old Style" w:hAnsi="Bookman Old Style"/>
        </w:rPr>
        <w:t>do</w:t>
      </w:r>
      <w:r w:rsidRPr="00BB373F">
        <w:rPr>
          <w:rFonts w:ascii="Bookman Old Style" w:hAnsi="Bookman Old Style"/>
          <w:spacing w:val="-4"/>
        </w:rPr>
        <w:t xml:space="preserve"> </w:t>
      </w:r>
      <w:r w:rsidRPr="00BB373F">
        <w:rPr>
          <w:rFonts w:ascii="Bookman Old Style" w:hAnsi="Bookman Old Style"/>
        </w:rPr>
        <w:t>Prefeito.</w:t>
      </w:r>
    </w:p>
    <w:p w:rsidR="00614E7A" w:rsidRPr="00BB373F" w:rsidRDefault="00BB373F">
      <w:pPr>
        <w:pStyle w:val="Corpodetexto"/>
        <w:spacing w:line="242" w:lineRule="auto"/>
        <w:ind w:left="2385" w:right="1016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Recife,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proofErr w:type="gramStart"/>
      <w:r w:rsidRPr="00BB373F">
        <w:rPr>
          <w:rFonts w:ascii="Bookman Old Style" w:hAnsi="Bookman Old Style"/>
          <w:sz w:val="22"/>
          <w:szCs w:val="22"/>
        </w:rPr>
        <w:t>6</w:t>
      </w:r>
      <w:proofErr w:type="gramEnd"/>
      <w:r w:rsidRPr="00BB373F">
        <w:rPr>
          <w:rFonts w:ascii="Bookman Old Style" w:hAnsi="Bookman Old Style"/>
          <w:sz w:val="22"/>
          <w:szCs w:val="22"/>
        </w:rPr>
        <w:t xml:space="preserve"> de maio de</w:t>
      </w:r>
      <w:r w:rsidRPr="00BB373F">
        <w:rPr>
          <w:rFonts w:ascii="Bookman Old Style" w:hAnsi="Bookman Old Style"/>
          <w:spacing w:val="14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2016.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Conselheiro Carlos Porto – Presidente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Conselheiro Marcos Loreto – Relator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Conselheira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Teresa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Duere</w:t>
      </w:r>
    </w:p>
    <w:p w:rsidR="00614E7A" w:rsidRPr="00BB373F" w:rsidRDefault="00BB373F">
      <w:pPr>
        <w:pStyle w:val="Corpodetexto"/>
        <w:spacing w:line="237" w:lineRule="auto"/>
        <w:ind w:left="2385" w:right="440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Conselheiro Dirceu Rodolfo de Melo Júnior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Conselheiro João Carneiro Campos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Conselheiro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Ranilson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Ramos</w:t>
      </w:r>
    </w:p>
    <w:p w:rsidR="00614E7A" w:rsidRPr="00BB373F" w:rsidRDefault="00BB373F">
      <w:pPr>
        <w:pStyle w:val="Corpodetexto"/>
        <w:spacing w:line="271" w:lineRule="exact"/>
        <w:ind w:left="2385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Presente:</w:t>
      </w:r>
      <w:r w:rsidRPr="00BB373F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Dr.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Cristiano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Paixão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Pimentel</w:t>
      </w:r>
      <w:r w:rsidRPr="00BB373F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–</w:t>
      </w:r>
    </w:p>
    <w:p w:rsidR="00614E7A" w:rsidRPr="00BB373F" w:rsidRDefault="00BB373F">
      <w:pPr>
        <w:spacing w:line="271" w:lineRule="exact"/>
        <w:ind w:left="2385"/>
        <w:rPr>
          <w:rFonts w:ascii="Bookman Old Style" w:hAnsi="Bookman Old Style"/>
          <w:b/>
          <w:i/>
        </w:rPr>
      </w:pPr>
      <w:r w:rsidRPr="00BB373F">
        <w:rPr>
          <w:rFonts w:ascii="Bookman Old Style" w:hAnsi="Bookman Old Style"/>
        </w:rPr>
        <w:t>Procurador-Geral</w:t>
      </w:r>
      <w:r w:rsidRPr="00BB373F">
        <w:rPr>
          <w:rFonts w:ascii="Bookman Old Style" w:hAnsi="Bookman Old Style"/>
          <w:spacing w:val="-7"/>
        </w:rPr>
        <w:t xml:space="preserve"> </w:t>
      </w:r>
      <w:r w:rsidRPr="00BB373F">
        <w:rPr>
          <w:rFonts w:ascii="Bookman Old Style" w:hAnsi="Bookman Old Style"/>
        </w:rPr>
        <w:t>–</w:t>
      </w:r>
      <w:r w:rsidRPr="00BB373F">
        <w:rPr>
          <w:rFonts w:ascii="Bookman Old Style" w:hAnsi="Bookman Old Style"/>
          <w:spacing w:val="-8"/>
        </w:rPr>
        <w:t xml:space="preserve"> </w:t>
      </w:r>
      <w:r w:rsidRPr="00BB373F">
        <w:rPr>
          <w:rFonts w:ascii="Bookman Old Style" w:hAnsi="Bookman Old Style"/>
          <w:b/>
          <w:i/>
        </w:rPr>
        <w:t>destacou-se</w:t>
      </w:r>
    </w:p>
    <w:p w:rsidR="00614E7A" w:rsidRPr="00BB373F" w:rsidRDefault="00614E7A">
      <w:pPr>
        <w:pStyle w:val="Corpodetexto"/>
        <w:spacing w:before="1"/>
        <w:rPr>
          <w:rFonts w:ascii="Bookman Old Style" w:hAnsi="Bookman Old Style"/>
          <w:b/>
          <w:i/>
          <w:sz w:val="22"/>
          <w:szCs w:val="22"/>
        </w:rPr>
      </w:pPr>
    </w:p>
    <w:p w:rsidR="00614E7A" w:rsidRPr="00BB373F" w:rsidRDefault="00BB373F" w:rsidP="00BB373F">
      <w:pPr>
        <w:pStyle w:val="Corpodetexto"/>
        <w:spacing w:before="1"/>
        <w:ind w:left="116" w:right="106" w:firstLine="706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Atualmente, o subsídio dos Deputados Estaduais é de R$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29.469,99 (vinte e nove mil quatrocentos e sessenta e nove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reais</w:t>
      </w:r>
      <w:r w:rsidRPr="00BB373F">
        <w:rPr>
          <w:rFonts w:ascii="Bookman Old Style" w:hAnsi="Bookman Old Style"/>
          <w:spacing w:val="-2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noventa</w:t>
      </w:r>
      <w:r w:rsidRPr="00BB373F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nove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centavos),</w:t>
      </w:r>
      <w:r w:rsidRPr="00BB373F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conforme</w:t>
      </w:r>
      <w:r w:rsidRPr="00BB373F">
        <w:rPr>
          <w:rFonts w:ascii="Bookman Old Style" w:hAnsi="Bookman Old Style"/>
          <w:spacing w:val="-2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Lei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Estadual</w:t>
      </w:r>
      <w:r w:rsidRPr="00BB373F">
        <w:rPr>
          <w:rFonts w:ascii="Bookman Old Style" w:hAnsi="Bookman Old Style"/>
          <w:spacing w:val="-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nº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18.138/2023,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mas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semelhante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Congresso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Nacional,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os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valores foram fixados de forma escalonada, iniciando com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este valor, e culminando com o montante de R$ 34.774,64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(trinta e quatro mil setecentos e setenta e quatro reais 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sessenta</w:t>
      </w:r>
      <w:r w:rsidRPr="00BB373F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quatro</w:t>
      </w:r>
      <w:r w:rsidRPr="00BB373F">
        <w:rPr>
          <w:rFonts w:ascii="Bookman Old Style" w:hAnsi="Bookman Old Style"/>
          <w:spacing w:val="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centavos)</w:t>
      </w:r>
      <w:r w:rsidRPr="00BB373F">
        <w:rPr>
          <w:rFonts w:ascii="Bookman Old Style" w:hAnsi="Bookman Old Style"/>
          <w:spacing w:val="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para</w:t>
      </w:r>
      <w:r w:rsidRPr="00BB373F">
        <w:rPr>
          <w:rFonts w:ascii="Bookman Old Style" w:hAnsi="Bookman Old Style"/>
          <w:spacing w:val="1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</w:t>
      </w:r>
      <w:r w:rsidRPr="00BB373F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exercício</w:t>
      </w:r>
      <w:r w:rsidRPr="00BB373F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2025.</w:t>
      </w:r>
    </w:p>
    <w:p w:rsidR="00614E7A" w:rsidRPr="00BB373F" w:rsidRDefault="00614E7A">
      <w:pPr>
        <w:pStyle w:val="Corpodetexto"/>
        <w:spacing w:before="3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ind w:left="116" w:right="112" w:firstLine="706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Ocorre que em janeiro de 2025, início da próxima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legislatura municipal, o subsídio dos Deputados Estaduais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será de 33.006,39 (trinta e três mil seis reais e trinta 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 xml:space="preserve">nove centavos), devendo o Poder Legislativo </w:t>
      </w:r>
      <w:proofErr w:type="gramStart"/>
      <w:r w:rsidRPr="00BB373F">
        <w:rPr>
          <w:rFonts w:ascii="Bookman Old Style" w:hAnsi="Bookman Old Style"/>
          <w:sz w:val="22"/>
          <w:szCs w:val="22"/>
        </w:rPr>
        <w:t>do município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seguir</w:t>
      </w:r>
      <w:proofErr w:type="gramEnd"/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mesma</w:t>
      </w:r>
      <w:r w:rsidRPr="00BB373F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regra,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escalonando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valor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subsídio,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mesmo</w:t>
      </w:r>
      <w:r w:rsidRPr="00BB373F">
        <w:rPr>
          <w:rFonts w:ascii="Bookman Old Style" w:hAnsi="Bookman Old Style"/>
          <w:spacing w:val="-14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que seja por apenas um mês, ou seja, período de janeiro de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2025.</w:t>
      </w:r>
    </w:p>
    <w:p w:rsidR="00614E7A" w:rsidRPr="00BB373F" w:rsidRDefault="00614E7A">
      <w:pPr>
        <w:pStyle w:val="Corpodetexto"/>
        <w:spacing w:before="4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spacing w:before="100"/>
        <w:ind w:left="1964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LEI</w:t>
      </w:r>
      <w:r w:rsidRPr="00BB373F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Nº</w:t>
      </w:r>
      <w:r w:rsidRPr="00BB373F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18.138,</w:t>
      </w:r>
      <w:r w:rsidRPr="00BB373F">
        <w:rPr>
          <w:rFonts w:ascii="Bookman Old Style" w:hAnsi="Bookman Old Style"/>
          <w:spacing w:val="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13</w:t>
      </w:r>
      <w:r w:rsidRPr="00BB373F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JANEIRO</w:t>
      </w:r>
      <w:r w:rsidRPr="00BB373F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2023.</w:t>
      </w:r>
    </w:p>
    <w:p w:rsidR="00614E7A" w:rsidRPr="00BB373F" w:rsidRDefault="00614E7A">
      <w:pPr>
        <w:pStyle w:val="Corpodetexto"/>
        <w:spacing w:before="8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spacing w:before="1" w:line="252" w:lineRule="auto"/>
        <w:ind w:left="1964" w:right="122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Dispõe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sobre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subsídio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dos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Deputados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Estaduais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dá</w:t>
      </w:r>
      <w:r w:rsidRPr="00BB373F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outras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providências.</w:t>
      </w:r>
    </w:p>
    <w:p w:rsidR="00614E7A" w:rsidRPr="00BB373F" w:rsidRDefault="00614E7A">
      <w:pPr>
        <w:pStyle w:val="Corpodetexto"/>
        <w:spacing w:before="5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ind w:left="1964" w:right="114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PRESIDENTE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ASSEMBLEIA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LEGISLATIVA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ESTADO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1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PERNAMBUCO:</w:t>
      </w:r>
    </w:p>
    <w:p w:rsidR="00614E7A" w:rsidRPr="00BB373F" w:rsidRDefault="00BB373F">
      <w:pPr>
        <w:pStyle w:val="Corpodetexto"/>
        <w:spacing w:line="237" w:lineRule="auto"/>
        <w:ind w:left="1964" w:right="119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Faço</w:t>
      </w:r>
      <w:r w:rsidRPr="00BB373F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saber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que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tendo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em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vista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disposto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nos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§§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6º e 8º do art. 23, da Constituição do Estado,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 Poder Legislativo decreta e eu promulgo 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seguinte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Lei:</w:t>
      </w:r>
    </w:p>
    <w:p w:rsidR="00614E7A" w:rsidRPr="00BB373F" w:rsidRDefault="00614E7A">
      <w:pPr>
        <w:pStyle w:val="Corpodetexto"/>
        <w:spacing w:before="3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ind w:left="1964" w:right="111" w:firstLine="1622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Art.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1º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subsídio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mensal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Deputados Estaduais da Assembleia Legislativa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Estado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Pernambuco,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observadas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disposições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Constituição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República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Federativa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Brasil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 xml:space="preserve">da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Constituição</w:t>
      </w:r>
      <w:r w:rsidRPr="00BB373F">
        <w:rPr>
          <w:rFonts w:ascii="Bookman Old Style" w:hAnsi="Bookman Old Style"/>
          <w:color w:val="0000FF"/>
          <w:spacing w:val="1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do</w:t>
      </w:r>
      <w:r w:rsidRPr="00BB373F">
        <w:rPr>
          <w:rFonts w:ascii="Bookman Old Style" w:hAnsi="Bookman Old Style"/>
          <w:color w:val="0000FF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Estado</w:t>
      </w:r>
      <w:r w:rsidRPr="00BB373F">
        <w:rPr>
          <w:rFonts w:ascii="Bookman Old Style" w:hAnsi="Bookman Old Style"/>
          <w:color w:val="0000FF"/>
          <w:spacing w:val="-22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de</w:t>
      </w:r>
      <w:r w:rsidRPr="00BB373F">
        <w:rPr>
          <w:rFonts w:ascii="Bookman Old Style" w:hAnsi="Bookman Old Style"/>
          <w:color w:val="0000FF"/>
          <w:spacing w:val="-22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Pernambuco</w:t>
      </w:r>
      <w:r w:rsidRPr="00BB373F">
        <w:rPr>
          <w:rFonts w:ascii="Bookman Old Style" w:hAnsi="Bookman Old Style"/>
          <w:sz w:val="22"/>
          <w:szCs w:val="22"/>
        </w:rPr>
        <w:t>,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são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fixados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nos</w:t>
      </w:r>
      <w:r w:rsidRPr="00BB373F">
        <w:rPr>
          <w:rFonts w:ascii="Bookman Old Style" w:hAnsi="Bookman Old Style"/>
          <w:spacing w:val="-2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seguintes</w:t>
      </w:r>
      <w:r w:rsidRPr="00BB373F">
        <w:rPr>
          <w:rFonts w:ascii="Bookman Old Style" w:hAnsi="Bookman Old Style"/>
          <w:spacing w:val="-14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valores:</w:t>
      </w:r>
    </w:p>
    <w:p w:rsidR="00614E7A" w:rsidRDefault="00BB373F">
      <w:pPr>
        <w:pStyle w:val="Ttulo1"/>
        <w:numPr>
          <w:ilvl w:val="0"/>
          <w:numId w:val="1"/>
        </w:numPr>
        <w:tabs>
          <w:tab w:val="left" w:pos="3887"/>
        </w:tabs>
        <w:ind w:right="117" w:firstLine="1622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- R$ 29.469,99 (vinte e nove mil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quatrocentos e sessenta e nove reais e noventa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 nove centavos), a partir de 1º de janeiro de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2023;</w:t>
      </w:r>
    </w:p>
    <w:p w:rsidR="00BB373F" w:rsidRDefault="00BB373F" w:rsidP="00BB373F">
      <w:pPr>
        <w:pStyle w:val="Ttulo1"/>
        <w:tabs>
          <w:tab w:val="left" w:pos="3887"/>
        </w:tabs>
        <w:ind w:left="3586" w:right="117"/>
        <w:jc w:val="right"/>
        <w:rPr>
          <w:rFonts w:ascii="Bookman Old Style" w:hAnsi="Bookman Old Style"/>
          <w:sz w:val="22"/>
          <w:szCs w:val="22"/>
        </w:rPr>
      </w:pPr>
    </w:p>
    <w:p w:rsidR="00BB373F" w:rsidRPr="00BB373F" w:rsidRDefault="00BB373F" w:rsidP="00BB373F">
      <w:pPr>
        <w:pStyle w:val="Ttulo1"/>
        <w:tabs>
          <w:tab w:val="left" w:pos="3887"/>
        </w:tabs>
        <w:ind w:left="3586" w:right="117"/>
        <w:jc w:val="right"/>
        <w:rPr>
          <w:rFonts w:ascii="Bookman Old Style" w:hAnsi="Bookman Old Style"/>
          <w:sz w:val="22"/>
          <w:szCs w:val="22"/>
        </w:rPr>
      </w:pPr>
    </w:p>
    <w:p w:rsidR="00614E7A" w:rsidRDefault="00BB373F">
      <w:pPr>
        <w:pStyle w:val="PargrafodaLista"/>
        <w:numPr>
          <w:ilvl w:val="0"/>
          <w:numId w:val="1"/>
        </w:numPr>
        <w:tabs>
          <w:tab w:val="left" w:pos="4037"/>
        </w:tabs>
        <w:spacing w:line="237" w:lineRule="auto"/>
        <w:ind w:right="115" w:firstLine="1622"/>
        <w:jc w:val="both"/>
        <w:rPr>
          <w:rFonts w:ascii="Bookman Old Style" w:hAnsi="Bookman Old Style"/>
          <w:b/>
        </w:rPr>
      </w:pPr>
      <w:r w:rsidRPr="00BB373F">
        <w:rPr>
          <w:rFonts w:ascii="Bookman Old Style" w:hAnsi="Bookman Old Style"/>
          <w:b/>
        </w:rPr>
        <w:t>- R$ 31.238,19 (trinta e um mil</w:t>
      </w:r>
      <w:r w:rsidRPr="00BB373F">
        <w:rPr>
          <w:rFonts w:ascii="Bookman Old Style" w:hAnsi="Bookman Old Style"/>
          <w:b/>
          <w:spacing w:val="-142"/>
        </w:rPr>
        <w:t xml:space="preserve"> </w:t>
      </w:r>
      <w:r w:rsidRPr="00BB373F">
        <w:rPr>
          <w:rFonts w:ascii="Bookman Old Style" w:hAnsi="Bookman Old Style"/>
          <w:b/>
        </w:rPr>
        <w:t>duzentos e trinta e oito reais e dezenove</w:t>
      </w:r>
      <w:r w:rsidRPr="00BB373F">
        <w:rPr>
          <w:rFonts w:ascii="Bookman Old Style" w:hAnsi="Bookman Old Style"/>
          <w:b/>
          <w:spacing w:val="1"/>
        </w:rPr>
        <w:t xml:space="preserve"> </w:t>
      </w:r>
      <w:r w:rsidRPr="00BB373F">
        <w:rPr>
          <w:rFonts w:ascii="Bookman Old Style" w:hAnsi="Bookman Old Style"/>
          <w:b/>
        </w:rPr>
        <w:t>centavos),</w:t>
      </w:r>
      <w:r w:rsidRPr="00BB373F">
        <w:rPr>
          <w:rFonts w:ascii="Bookman Old Style" w:hAnsi="Bookman Old Style"/>
          <w:b/>
          <w:spacing w:val="-6"/>
        </w:rPr>
        <w:t xml:space="preserve"> </w:t>
      </w:r>
      <w:r w:rsidRPr="00BB373F">
        <w:rPr>
          <w:rFonts w:ascii="Bookman Old Style" w:hAnsi="Bookman Old Style"/>
          <w:b/>
        </w:rPr>
        <w:t>a</w:t>
      </w:r>
      <w:r w:rsidRPr="00BB373F">
        <w:rPr>
          <w:rFonts w:ascii="Bookman Old Style" w:hAnsi="Bookman Old Style"/>
          <w:b/>
          <w:spacing w:val="-6"/>
        </w:rPr>
        <w:t xml:space="preserve"> </w:t>
      </w:r>
      <w:r w:rsidRPr="00BB373F">
        <w:rPr>
          <w:rFonts w:ascii="Bookman Old Style" w:hAnsi="Bookman Old Style"/>
          <w:b/>
        </w:rPr>
        <w:t>partir</w:t>
      </w:r>
      <w:r w:rsidRPr="00BB373F">
        <w:rPr>
          <w:rFonts w:ascii="Bookman Old Style" w:hAnsi="Bookman Old Style"/>
          <w:b/>
          <w:spacing w:val="-6"/>
        </w:rPr>
        <w:t xml:space="preserve"> </w:t>
      </w:r>
      <w:r w:rsidRPr="00BB373F">
        <w:rPr>
          <w:rFonts w:ascii="Bookman Old Style" w:hAnsi="Bookman Old Style"/>
          <w:b/>
        </w:rPr>
        <w:t>de</w:t>
      </w:r>
      <w:r w:rsidRPr="00BB373F">
        <w:rPr>
          <w:rFonts w:ascii="Bookman Old Style" w:hAnsi="Bookman Old Style"/>
          <w:b/>
          <w:spacing w:val="10"/>
        </w:rPr>
        <w:t xml:space="preserve"> </w:t>
      </w:r>
      <w:r w:rsidRPr="00BB373F">
        <w:rPr>
          <w:rFonts w:ascii="Bookman Old Style" w:hAnsi="Bookman Old Style"/>
          <w:b/>
        </w:rPr>
        <w:t>1º</w:t>
      </w:r>
      <w:r w:rsidRPr="00BB373F">
        <w:rPr>
          <w:rFonts w:ascii="Bookman Old Style" w:hAnsi="Bookman Old Style"/>
          <w:b/>
          <w:spacing w:val="-6"/>
        </w:rPr>
        <w:t xml:space="preserve"> </w:t>
      </w:r>
      <w:r w:rsidRPr="00BB373F">
        <w:rPr>
          <w:rFonts w:ascii="Bookman Old Style" w:hAnsi="Bookman Old Style"/>
          <w:b/>
        </w:rPr>
        <w:t>de</w:t>
      </w:r>
      <w:r w:rsidRPr="00BB373F">
        <w:rPr>
          <w:rFonts w:ascii="Bookman Old Style" w:hAnsi="Bookman Old Style"/>
          <w:b/>
          <w:spacing w:val="-6"/>
        </w:rPr>
        <w:t xml:space="preserve"> </w:t>
      </w:r>
      <w:r w:rsidRPr="00BB373F">
        <w:rPr>
          <w:rFonts w:ascii="Bookman Old Style" w:hAnsi="Bookman Old Style"/>
          <w:b/>
        </w:rPr>
        <w:t>abril</w:t>
      </w:r>
      <w:r w:rsidRPr="00BB373F">
        <w:rPr>
          <w:rFonts w:ascii="Bookman Old Style" w:hAnsi="Bookman Old Style"/>
          <w:b/>
          <w:spacing w:val="-6"/>
        </w:rPr>
        <w:t xml:space="preserve"> </w:t>
      </w:r>
      <w:r w:rsidRPr="00BB373F">
        <w:rPr>
          <w:rFonts w:ascii="Bookman Old Style" w:hAnsi="Bookman Old Style"/>
          <w:b/>
        </w:rPr>
        <w:t>de</w:t>
      </w:r>
      <w:r w:rsidRPr="00BB373F">
        <w:rPr>
          <w:rFonts w:ascii="Bookman Old Style" w:hAnsi="Bookman Old Style"/>
          <w:b/>
          <w:spacing w:val="10"/>
        </w:rPr>
        <w:t xml:space="preserve"> </w:t>
      </w:r>
      <w:r w:rsidRPr="00BB373F">
        <w:rPr>
          <w:rFonts w:ascii="Bookman Old Style" w:hAnsi="Bookman Old Style"/>
          <w:b/>
        </w:rPr>
        <w:t>2023;</w:t>
      </w:r>
    </w:p>
    <w:p w:rsidR="00BB373F" w:rsidRDefault="00BB373F" w:rsidP="00BB373F">
      <w:pPr>
        <w:pStyle w:val="PargrafodaLista"/>
        <w:tabs>
          <w:tab w:val="left" w:pos="4037"/>
        </w:tabs>
        <w:spacing w:line="237" w:lineRule="auto"/>
        <w:ind w:left="3586" w:right="115"/>
        <w:jc w:val="right"/>
        <w:rPr>
          <w:rFonts w:ascii="Bookman Old Style" w:hAnsi="Bookman Old Style"/>
          <w:b/>
        </w:rPr>
      </w:pPr>
    </w:p>
    <w:p w:rsidR="00BB373F" w:rsidRDefault="00BB373F" w:rsidP="00BB373F">
      <w:pPr>
        <w:pStyle w:val="PargrafodaLista"/>
        <w:tabs>
          <w:tab w:val="left" w:pos="4037"/>
        </w:tabs>
        <w:spacing w:line="237" w:lineRule="auto"/>
        <w:ind w:left="3586" w:right="115"/>
        <w:jc w:val="right"/>
        <w:rPr>
          <w:rFonts w:ascii="Bookman Old Style" w:hAnsi="Bookman Old Style"/>
          <w:b/>
        </w:rPr>
      </w:pPr>
    </w:p>
    <w:p w:rsidR="00BB373F" w:rsidRDefault="00BB373F" w:rsidP="00BB373F">
      <w:pPr>
        <w:tabs>
          <w:tab w:val="left" w:pos="4037"/>
        </w:tabs>
        <w:spacing w:line="237" w:lineRule="auto"/>
        <w:ind w:right="115"/>
        <w:jc w:val="both"/>
        <w:rPr>
          <w:rFonts w:ascii="Bookman Old Style" w:hAnsi="Bookman Old Style"/>
          <w:b/>
        </w:rPr>
      </w:pPr>
    </w:p>
    <w:p w:rsidR="00614E7A" w:rsidRPr="00BB373F" w:rsidRDefault="00BB373F">
      <w:pPr>
        <w:pStyle w:val="Ttulo1"/>
        <w:numPr>
          <w:ilvl w:val="0"/>
          <w:numId w:val="1"/>
        </w:numPr>
        <w:tabs>
          <w:tab w:val="left" w:pos="3962"/>
        </w:tabs>
        <w:ind w:right="117" w:firstLine="1441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-</w:t>
      </w:r>
      <w:r w:rsidRPr="00BB373F">
        <w:rPr>
          <w:rFonts w:ascii="Bookman Old Style" w:hAnsi="Bookman Old Style"/>
          <w:spacing w:val="-1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R$</w:t>
      </w:r>
      <w:r w:rsidRPr="00BB373F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33.006,39</w:t>
      </w:r>
      <w:r w:rsidRPr="00BB373F">
        <w:rPr>
          <w:rFonts w:ascii="Bookman Old Style" w:hAnsi="Bookman Old Style"/>
          <w:spacing w:val="-1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(trinta</w:t>
      </w:r>
      <w:r w:rsidRPr="00BB373F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2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três</w:t>
      </w:r>
      <w:r w:rsidRPr="00BB373F">
        <w:rPr>
          <w:rFonts w:ascii="Bookman Old Style" w:hAnsi="Bookman Old Style"/>
          <w:spacing w:val="-2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mil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seis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reais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trinta</w:t>
      </w:r>
      <w:r w:rsidRPr="00BB373F">
        <w:rPr>
          <w:rFonts w:ascii="Bookman Old Style" w:hAnsi="Bookman Old Style"/>
          <w:spacing w:val="-19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nove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centavos),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partir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1º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fevereiro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2024;</w:t>
      </w:r>
      <w:r w:rsidRPr="00BB373F">
        <w:rPr>
          <w:rFonts w:ascii="Bookman Old Style" w:hAnsi="Bookman Old Style"/>
          <w:spacing w:val="1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e,</w:t>
      </w:r>
    </w:p>
    <w:p w:rsidR="00614E7A" w:rsidRPr="00BB373F" w:rsidRDefault="00614E7A">
      <w:pPr>
        <w:pStyle w:val="Corpodetexto"/>
        <w:spacing w:before="5"/>
        <w:rPr>
          <w:rFonts w:ascii="Bookman Old Style" w:hAnsi="Bookman Old Style"/>
          <w:b/>
          <w:sz w:val="22"/>
          <w:szCs w:val="22"/>
        </w:rPr>
      </w:pPr>
    </w:p>
    <w:p w:rsidR="00614E7A" w:rsidRPr="00BB373F" w:rsidRDefault="00BB373F">
      <w:pPr>
        <w:pStyle w:val="PargrafodaLista"/>
        <w:numPr>
          <w:ilvl w:val="0"/>
          <w:numId w:val="1"/>
        </w:numPr>
        <w:tabs>
          <w:tab w:val="left" w:pos="3947"/>
        </w:tabs>
        <w:ind w:right="115" w:firstLine="1502"/>
        <w:jc w:val="both"/>
        <w:rPr>
          <w:rFonts w:ascii="Bookman Old Style" w:hAnsi="Bookman Old Style"/>
          <w:b/>
        </w:rPr>
      </w:pPr>
      <w:r w:rsidRPr="00BB373F">
        <w:rPr>
          <w:rFonts w:ascii="Bookman Old Style" w:hAnsi="Bookman Old Style"/>
          <w:b/>
        </w:rPr>
        <w:t>- R$ 34.774,64 (trinta e quatro</w:t>
      </w:r>
      <w:r w:rsidRPr="00BB373F">
        <w:rPr>
          <w:rFonts w:ascii="Bookman Old Style" w:hAnsi="Bookman Old Style"/>
          <w:b/>
          <w:spacing w:val="1"/>
        </w:rPr>
        <w:t xml:space="preserve"> </w:t>
      </w:r>
      <w:r w:rsidRPr="00BB373F">
        <w:rPr>
          <w:rFonts w:ascii="Bookman Old Style" w:hAnsi="Bookman Old Style"/>
          <w:b/>
        </w:rPr>
        <w:t>mil setecentos e setenta e quatro reais e</w:t>
      </w:r>
      <w:r w:rsidRPr="00BB373F">
        <w:rPr>
          <w:rFonts w:ascii="Bookman Old Style" w:hAnsi="Bookman Old Style"/>
          <w:b/>
          <w:spacing w:val="1"/>
        </w:rPr>
        <w:t xml:space="preserve"> </w:t>
      </w:r>
      <w:r w:rsidRPr="00BB373F">
        <w:rPr>
          <w:rFonts w:ascii="Bookman Old Style" w:hAnsi="Bookman Old Style"/>
          <w:b/>
        </w:rPr>
        <w:t>sessenta e quatro centavos), a partir de 1º de</w:t>
      </w:r>
      <w:r w:rsidRPr="00BB373F">
        <w:rPr>
          <w:rFonts w:ascii="Bookman Old Style" w:hAnsi="Bookman Old Style"/>
          <w:b/>
          <w:spacing w:val="-142"/>
        </w:rPr>
        <w:t xml:space="preserve"> </w:t>
      </w:r>
      <w:r w:rsidRPr="00BB373F">
        <w:rPr>
          <w:rFonts w:ascii="Bookman Old Style" w:hAnsi="Bookman Old Style"/>
          <w:b/>
        </w:rPr>
        <w:t>fevereiro</w:t>
      </w:r>
      <w:r w:rsidRPr="00BB373F">
        <w:rPr>
          <w:rFonts w:ascii="Bookman Old Style" w:hAnsi="Bookman Old Style"/>
          <w:b/>
          <w:spacing w:val="10"/>
        </w:rPr>
        <w:t xml:space="preserve"> </w:t>
      </w:r>
      <w:r w:rsidRPr="00BB373F">
        <w:rPr>
          <w:rFonts w:ascii="Bookman Old Style" w:hAnsi="Bookman Old Style"/>
          <w:b/>
        </w:rPr>
        <w:t>de</w:t>
      </w:r>
      <w:r w:rsidRPr="00BB373F">
        <w:rPr>
          <w:rFonts w:ascii="Bookman Old Style" w:hAnsi="Bookman Old Style"/>
          <w:b/>
          <w:spacing w:val="-4"/>
        </w:rPr>
        <w:t xml:space="preserve"> </w:t>
      </w:r>
      <w:r w:rsidRPr="00BB373F">
        <w:rPr>
          <w:rFonts w:ascii="Bookman Old Style" w:hAnsi="Bookman Old Style"/>
          <w:b/>
        </w:rPr>
        <w:t>2025.</w:t>
      </w:r>
    </w:p>
    <w:p w:rsidR="00614E7A" w:rsidRPr="00BB373F" w:rsidRDefault="00614E7A">
      <w:pPr>
        <w:pStyle w:val="Corpodetexto"/>
        <w:spacing w:before="7"/>
        <w:rPr>
          <w:rFonts w:ascii="Bookman Old Style" w:hAnsi="Bookman Old Style"/>
          <w:b/>
          <w:sz w:val="22"/>
          <w:szCs w:val="22"/>
        </w:rPr>
      </w:pPr>
    </w:p>
    <w:p w:rsidR="00614E7A" w:rsidRPr="00BB373F" w:rsidRDefault="00BB373F">
      <w:pPr>
        <w:pStyle w:val="Corpodetexto"/>
        <w:ind w:left="1964" w:right="115" w:firstLine="1502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Art. 2º As despesas com a execução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desta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Lei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correrão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à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conta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dotações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orçamentárias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próprias.</w:t>
      </w:r>
    </w:p>
    <w:p w:rsidR="00BB373F" w:rsidRDefault="00BB373F">
      <w:pPr>
        <w:jc w:val="both"/>
        <w:rPr>
          <w:rFonts w:ascii="Bookman Old Style" w:hAnsi="Bookman Old Style"/>
        </w:rPr>
      </w:pPr>
    </w:p>
    <w:p w:rsidR="00614E7A" w:rsidRPr="00BB373F" w:rsidRDefault="00BB373F" w:rsidP="00BB373F">
      <w:pPr>
        <w:tabs>
          <w:tab w:val="left" w:pos="63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BB373F">
        <w:rPr>
          <w:rFonts w:ascii="Bookman Old Style" w:hAnsi="Bookman Old Style"/>
        </w:rPr>
        <w:t>Art.</w:t>
      </w:r>
      <w:r w:rsidRPr="00BB373F">
        <w:rPr>
          <w:rFonts w:ascii="Bookman Old Style" w:hAnsi="Bookman Old Style"/>
          <w:spacing w:val="-21"/>
        </w:rPr>
        <w:t xml:space="preserve"> </w:t>
      </w:r>
      <w:r w:rsidRPr="00BB373F">
        <w:rPr>
          <w:rFonts w:ascii="Bookman Old Style" w:hAnsi="Bookman Old Style"/>
        </w:rPr>
        <w:t>3º</w:t>
      </w:r>
      <w:r w:rsidRPr="00BB373F">
        <w:rPr>
          <w:rFonts w:ascii="Bookman Old Style" w:hAnsi="Bookman Old Style"/>
          <w:spacing w:val="-20"/>
        </w:rPr>
        <w:t xml:space="preserve"> </w:t>
      </w:r>
      <w:r w:rsidRPr="00BB373F">
        <w:rPr>
          <w:rFonts w:ascii="Bookman Old Style" w:hAnsi="Bookman Old Style"/>
        </w:rPr>
        <w:t>A</w:t>
      </w:r>
      <w:r w:rsidRPr="00BB373F">
        <w:rPr>
          <w:rFonts w:ascii="Bookman Old Style" w:hAnsi="Bookman Old Style"/>
          <w:spacing w:val="-21"/>
        </w:rPr>
        <w:t xml:space="preserve"> </w:t>
      </w:r>
      <w:r w:rsidRPr="00BB373F">
        <w:rPr>
          <w:rFonts w:ascii="Bookman Old Style" w:hAnsi="Bookman Old Style"/>
        </w:rPr>
        <w:t>presente</w:t>
      </w:r>
      <w:r w:rsidRPr="00BB373F">
        <w:rPr>
          <w:rFonts w:ascii="Bookman Old Style" w:hAnsi="Bookman Old Style"/>
          <w:spacing w:val="-5"/>
        </w:rPr>
        <w:t xml:space="preserve"> </w:t>
      </w:r>
      <w:r w:rsidRPr="00BB373F">
        <w:rPr>
          <w:rFonts w:ascii="Bookman Old Style" w:hAnsi="Bookman Old Style"/>
        </w:rPr>
        <w:t>Lei</w:t>
      </w:r>
      <w:r w:rsidRPr="00BB373F">
        <w:rPr>
          <w:rFonts w:ascii="Bookman Old Style" w:hAnsi="Bookman Old Style"/>
          <w:spacing w:val="-20"/>
        </w:rPr>
        <w:t xml:space="preserve"> </w:t>
      </w:r>
      <w:r w:rsidRPr="00BB373F">
        <w:rPr>
          <w:rFonts w:ascii="Bookman Old Style" w:hAnsi="Bookman Old Style"/>
        </w:rPr>
        <w:t>entra</w:t>
      </w:r>
      <w:r w:rsidRPr="00BB373F">
        <w:rPr>
          <w:rFonts w:ascii="Bookman Old Style" w:hAnsi="Bookman Old Style"/>
          <w:spacing w:val="-21"/>
        </w:rPr>
        <w:t xml:space="preserve"> </w:t>
      </w:r>
      <w:r w:rsidRPr="00BB373F">
        <w:rPr>
          <w:rFonts w:ascii="Bookman Old Style" w:hAnsi="Bookman Old Style"/>
        </w:rPr>
        <w:t>em</w:t>
      </w:r>
      <w:r w:rsidRPr="00BB373F">
        <w:rPr>
          <w:rFonts w:ascii="Bookman Old Style" w:hAnsi="Bookman Old Style"/>
          <w:spacing w:val="-20"/>
        </w:rPr>
        <w:t xml:space="preserve"> </w:t>
      </w:r>
      <w:r w:rsidRPr="00BB373F">
        <w:rPr>
          <w:rFonts w:ascii="Bookman Old Style" w:hAnsi="Bookman Old Style"/>
        </w:rPr>
        <w:t>vigor</w:t>
      </w:r>
      <w:r w:rsidRPr="00BB373F">
        <w:rPr>
          <w:rFonts w:ascii="Bookman Old Style" w:hAnsi="Bookman Old Style"/>
          <w:spacing w:val="-142"/>
        </w:rPr>
        <w:t xml:space="preserve"> </w:t>
      </w:r>
      <w:r w:rsidRPr="00BB373F">
        <w:rPr>
          <w:rFonts w:ascii="Bookman Old Style" w:hAnsi="Bookman Old Style"/>
        </w:rPr>
        <w:t>na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data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de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sua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publicação,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com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efeitos</w:t>
      </w:r>
      <w:r w:rsidRPr="00BB373F">
        <w:rPr>
          <w:rFonts w:ascii="Bookman Old Style" w:hAnsi="Bookman Old Style"/>
          <w:spacing w:val="1"/>
        </w:rPr>
        <w:t xml:space="preserve"> </w:t>
      </w:r>
      <w:r w:rsidRPr="00BB373F">
        <w:rPr>
          <w:rFonts w:ascii="Bookman Old Style" w:hAnsi="Bookman Old Style"/>
        </w:rPr>
        <w:t>financeiros</w:t>
      </w:r>
      <w:r w:rsidRPr="00BB373F">
        <w:rPr>
          <w:rFonts w:ascii="Bookman Old Style" w:hAnsi="Bookman Old Style"/>
          <w:spacing w:val="-5"/>
        </w:rPr>
        <w:t xml:space="preserve"> </w:t>
      </w:r>
      <w:r w:rsidRPr="00BB373F">
        <w:rPr>
          <w:rFonts w:ascii="Bookman Old Style" w:hAnsi="Bookman Old Style"/>
        </w:rPr>
        <w:t>a</w:t>
      </w:r>
      <w:r w:rsidRPr="00BB373F">
        <w:rPr>
          <w:rFonts w:ascii="Bookman Old Style" w:hAnsi="Bookman Old Style"/>
          <w:spacing w:val="-5"/>
        </w:rPr>
        <w:t xml:space="preserve"> </w:t>
      </w:r>
      <w:r w:rsidRPr="00BB373F">
        <w:rPr>
          <w:rFonts w:ascii="Bookman Old Style" w:hAnsi="Bookman Old Style"/>
        </w:rPr>
        <w:t>partir</w:t>
      </w:r>
      <w:r w:rsidRPr="00BB373F">
        <w:rPr>
          <w:rFonts w:ascii="Bookman Old Style" w:hAnsi="Bookman Old Style"/>
          <w:spacing w:val="-4"/>
        </w:rPr>
        <w:t xml:space="preserve"> </w:t>
      </w:r>
      <w:r w:rsidRPr="00BB373F">
        <w:rPr>
          <w:rFonts w:ascii="Bookman Old Style" w:hAnsi="Bookman Old Style"/>
        </w:rPr>
        <w:t>de</w:t>
      </w:r>
      <w:r w:rsidRPr="00BB373F">
        <w:rPr>
          <w:rFonts w:ascii="Bookman Old Style" w:hAnsi="Bookman Old Style"/>
          <w:spacing w:val="-5"/>
        </w:rPr>
        <w:t xml:space="preserve"> </w:t>
      </w:r>
      <w:r w:rsidRPr="00BB373F">
        <w:rPr>
          <w:rFonts w:ascii="Bookman Old Style" w:hAnsi="Bookman Old Style"/>
        </w:rPr>
        <w:t>1º</w:t>
      </w:r>
      <w:r w:rsidRPr="00BB373F">
        <w:rPr>
          <w:rFonts w:ascii="Bookman Old Style" w:hAnsi="Bookman Old Style"/>
          <w:spacing w:val="-4"/>
        </w:rPr>
        <w:t xml:space="preserve"> </w:t>
      </w:r>
      <w:r w:rsidRPr="00BB373F">
        <w:rPr>
          <w:rFonts w:ascii="Bookman Old Style" w:hAnsi="Bookman Old Style"/>
        </w:rPr>
        <w:t>de</w:t>
      </w:r>
      <w:r w:rsidRPr="00BB373F">
        <w:rPr>
          <w:rFonts w:ascii="Bookman Old Style" w:hAnsi="Bookman Old Style"/>
          <w:spacing w:val="-5"/>
        </w:rPr>
        <w:t xml:space="preserve"> </w:t>
      </w:r>
      <w:r w:rsidRPr="00BB373F">
        <w:rPr>
          <w:rFonts w:ascii="Bookman Old Style" w:hAnsi="Bookman Old Style"/>
        </w:rPr>
        <w:t>janeiro</w:t>
      </w:r>
      <w:r w:rsidRPr="00BB373F">
        <w:rPr>
          <w:rFonts w:ascii="Bookman Old Style" w:hAnsi="Bookman Old Style"/>
          <w:spacing w:val="10"/>
        </w:rPr>
        <w:t xml:space="preserve"> </w:t>
      </w:r>
      <w:r w:rsidRPr="00BB373F">
        <w:rPr>
          <w:rFonts w:ascii="Bookman Old Style" w:hAnsi="Bookman Old Style"/>
        </w:rPr>
        <w:t>de</w:t>
      </w:r>
      <w:r w:rsidRPr="00BB373F">
        <w:rPr>
          <w:rFonts w:ascii="Bookman Old Style" w:hAnsi="Bookman Old Style"/>
          <w:spacing w:val="-4"/>
        </w:rPr>
        <w:t xml:space="preserve"> </w:t>
      </w:r>
      <w:r w:rsidRPr="00BB373F">
        <w:rPr>
          <w:rFonts w:ascii="Bookman Old Style" w:hAnsi="Bookman Old Style"/>
        </w:rPr>
        <w:t>2023.</w:t>
      </w:r>
    </w:p>
    <w:p w:rsidR="00614E7A" w:rsidRPr="00BB373F" w:rsidRDefault="00614E7A">
      <w:pPr>
        <w:pStyle w:val="Corpodetexto"/>
        <w:spacing w:before="5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ind w:left="1964" w:right="111" w:firstLine="1487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 xml:space="preserve">Art. 4º Revogam-se a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Lei nº 15.453,</w:t>
      </w:r>
      <w:r w:rsidRPr="00BB373F">
        <w:rPr>
          <w:rFonts w:ascii="Bookman Old Style" w:hAnsi="Bookman Old Style"/>
          <w:color w:val="0000FF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de</w:t>
      </w:r>
      <w:r w:rsidRPr="00BB373F">
        <w:rPr>
          <w:rFonts w:ascii="Bookman Old Style" w:hAnsi="Bookman Old Style"/>
          <w:color w:val="0000FF"/>
          <w:spacing w:val="-6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16</w:t>
      </w:r>
      <w:r w:rsidRPr="00BB373F">
        <w:rPr>
          <w:rFonts w:ascii="Bookman Old Style" w:hAnsi="Bookman Old Style"/>
          <w:color w:val="0000FF"/>
          <w:spacing w:val="-6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de</w:t>
      </w:r>
      <w:r w:rsidRPr="00BB373F">
        <w:rPr>
          <w:rFonts w:ascii="Bookman Old Style" w:hAnsi="Bookman Old Style"/>
          <w:color w:val="0000FF"/>
          <w:spacing w:val="-6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janeiro</w:t>
      </w:r>
      <w:r w:rsidRPr="00BB373F">
        <w:rPr>
          <w:rFonts w:ascii="Bookman Old Style" w:hAnsi="Bookman Old Style"/>
          <w:color w:val="0000FF"/>
          <w:spacing w:val="-21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de</w:t>
      </w:r>
      <w:r w:rsidRPr="00BB373F">
        <w:rPr>
          <w:rFonts w:ascii="Bookman Old Style" w:hAnsi="Bookman Old Style"/>
          <w:color w:val="0000FF"/>
          <w:spacing w:val="-21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2015</w:t>
      </w:r>
      <w:r w:rsidRPr="00BB373F">
        <w:rPr>
          <w:rFonts w:ascii="Bookman Old Style" w:hAnsi="Bookman Old Style"/>
          <w:sz w:val="22"/>
          <w:szCs w:val="22"/>
        </w:rPr>
        <w:t>,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Lei</w:t>
      </w:r>
      <w:r w:rsidRPr="00BB373F">
        <w:rPr>
          <w:rFonts w:ascii="Bookman Old Style" w:hAnsi="Bookman Old Style"/>
          <w:color w:val="0000FF"/>
          <w:spacing w:val="-21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nº</w:t>
      </w:r>
      <w:r w:rsidRPr="00BB373F">
        <w:rPr>
          <w:rFonts w:ascii="Bookman Old Style" w:hAnsi="Bookman Old Style"/>
          <w:color w:val="0000FF"/>
          <w:spacing w:val="-6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16.524,</w:t>
      </w:r>
      <w:r w:rsidRPr="00BB373F">
        <w:rPr>
          <w:rFonts w:ascii="Bookman Old Style" w:hAnsi="Bookman Old Style"/>
          <w:color w:val="0000FF"/>
          <w:spacing w:val="-6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de</w:t>
      </w:r>
      <w:r w:rsidRPr="00BB373F">
        <w:rPr>
          <w:rFonts w:ascii="Bookman Old Style" w:hAnsi="Bookman Old Style"/>
          <w:color w:val="0000FF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27</w:t>
      </w:r>
      <w:r w:rsidRPr="00BB373F">
        <w:rPr>
          <w:rFonts w:ascii="Bookman Old Style" w:hAnsi="Bookman Old Style"/>
          <w:color w:val="0000FF"/>
          <w:spacing w:val="-5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de</w:t>
      </w:r>
      <w:r w:rsidRPr="00BB373F">
        <w:rPr>
          <w:rFonts w:ascii="Bookman Old Style" w:hAnsi="Bookman Old Style"/>
          <w:color w:val="0000FF"/>
          <w:spacing w:val="-4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dezembro</w:t>
      </w:r>
      <w:r w:rsidRPr="00BB373F">
        <w:rPr>
          <w:rFonts w:ascii="Bookman Old Style" w:hAnsi="Bookman Old Style"/>
          <w:color w:val="0000FF"/>
          <w:spacing w:val="10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de</w:t>
      </w:r>
      <w:r w:rsidRPr="00BB373F">
        <w:rPr>
          <w:rFonts w:ascii="Bookman Old Style" w:hAnsi="Bookman Old Style"/>
          <w:color w:val="0000FF"/>
          <w:spacing w:val="11"/>
          <w:sz w:val="22"/>
          <w:szCs w:val="22"/>
          <w:u w:val="single" w:color="0000FF"/>
        </w:rPr>
        <w:t xml:space="preserve"> </w:t>
      </w:r>
      <w:r w:rsidRPr="00BB373F">
        <w:rPr>
          <w:rFonts w:ascii="Bookman Old Style" w:hAnsi="Bookman Old Style"/>
          <w:color w:val="0000FF"/>
          <w:sz w:val="22"/>
          <w:szCs w:val="22"/>
          <w:u w:val="single" w:color="0000FF"/>
        </w:rPr>
        <w:t>2018</w:t>
      </w:r>
      <w:r w:rsidRPr="00BB373F">
        <w:rPr>
          <w:rFonts w:ascii="Bookman Old Style" w:hAnsi="Bookman Old Style"/>
          <w:sz w:val="22"/>
          <w:szCs w:val="22"/>
        </w:rPr>
        <w:t>.</w:t>
      </w:r>
    </w:p>
    <w:p w:rsidR="00614E7A" w:rsidRPr="00BB373F" w:rsidRDefault="00614E7A">
      <w:pPr>
        <w:pStyle w:val="Corpodetexto"/>
        <w:spacing w:before="10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spacing w:before="101"/>
        <w:ind w:left="1964" w:right="119" w:firstLine="1426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Palácio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Joaquim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Nabuco,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Recife,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13</w:t>
      </w:r>
      <w:r w:rsidRPr="00BB373F">
        <w:rPr>
          <w:rFonts w:ascii="Bookman Old Style" w:hAnsi="Bookman Old Style"/>
          <w:spacing w:val="-2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14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janeiro do ano de 2023, 206º da Revolução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Republicana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Constitucionalista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201º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Independência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Brasil.</w:t>
      </w:r>
    </w:p>
    <w:p w:rsidR="00614E7A" w:rsidRPr="00BB373F" w:rsidRDefault="00614E7A">
      <w:pPr>
        <w:pStyle w:val="Corpodetexto"/>
        <w:spacing w:before="3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spacing w:line="271" w:lineRule="exact"/>
        <w:ind w:left="1964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ERIBERTO</w:t>
      </w:r>
      <w:r w:rsidRPr="00BB373F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MEDEIROS</w:t>
      </w:r>
    </w:p>
    <w:p w:rsidR="00614E7A" w:rsidRPr="00BB373F" w:rsidRDefault="00BB373F">
      <w:pPr>
        <w:pStyle w:val="Corpodetexto"/>
        <w:spacing w:line="271" w:lineRule="exact"/>
        <w:ind w:left="1964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Presidente</w:t>
      </w:r>
    </w:p>
    <w:p w:rsidR="00614E7A" w:rsidRPr="00BB373F" w:rsidRDefault="00614E7A">
      <w:pPr>
        <w:pStyle w:val="Corpodetexto"/>
        <w:rPr>
          <w:rFonts w:ascii="Bookman Old Style" w:hAnsi="Bookman Old Style"/>
          <w:sz w:val="22"/>
          <w:szCs w:val="22"/>
        </w:rPr>
      </w:pPr>
    </w:p>
    <w:p w:rsidR="00614E7A" w:rsidRPr="00BB373F" w:rsidRDefault="00614E7A">
      <w:pPr>
        <w:pStyle w:val="Corpodetexto"/>
        <w:spacing w:before="10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spacing w:before="1"/>
        <w:ind w:left="116" w:right="106" w:firstLine="706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Considerando que o subsídio dos Vereadores equivale 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uma relação percentual do subsídio dos Deputados estaduais,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 xml:space="preserve">pode a Câmara Municipal de </w:t>
      </w:r>
      <w:r>
        <w:rPr>
          <w:rFonts w:ascii="Bookman Old Style" w:hAnsi="Bookman Old Style"/>
          <w:sz w:val="22"/>
          <w:szCs w:val="22"/>
        </w:rPr>
        <w:t>Cabrobó</w:t>
      </w:r>
      <w:r w:rsidRPr="00BB373F">
        <w:rPr>
          <w:rFonts w:ascii="Bookman Old Style" w:hAnsi="Bookman Old Style"/>
          <w:sz w:val="22"/>
          <w:szCs w:val="22"/>
        </w:rPr>
        <w:t xml:space="preserve"> fixar o reajuste no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montante em até 30% (trinta por cento) do subsídio dos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parlamentares estaduais de Pernambuco, conforme disposto no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artigo</w:t>
      </w:r>
      <w:r w:rsidRPr="00BB373F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29,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inciso</w:t>
      </w:r>
      <w:r w:rsidRPr="00BB373F">
        <w:rPr>
          <w:rFonts w:ascii="Bookman Old Style" w:hAnsi="Bookman Old Style"/>
          <w:spacing w:val="11"/>
          <w:sz w:val="22"/>
          <w:szCs w:val="22"/>
        </w:rPr>
        <w:t xml:space="preserve"> </w:t>
      </w:r>
      <w:proofErr w:type="gramStart"/>
      <w:r w:rsidRPr="00BB373F">
        <w:rPr>
          <w:rFonts w:ascii="Bookman Old Style" w:hAnsi="Bookman Old Style"/>
          <w:sz w:val="22"/>
          <w:szCs w:val="22"/>
        </w:rPr>
        <w:t>VI,</w:t>
      </w:r>
      <w:proofErr w:type="gramEnd"/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alínea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“b”</w:t>
      </w:r>
      <w:r w:rsidRPr="00BB373F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Constituição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Federal.</w:t>
      </w:r>
    </w:p>
    <w:p w:rsidR="00614E7A" w:rsidRPr="00BB373F" w:rsidRDefault="00614E7A">
      <w:pPr>
        <w:pStyle w:val="Corpodetexto"/>
        <w:spacing w:before="3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ind w:left="116" w:right="125" w:firstLine="706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O Poder Legislativo não poderia se omitir no seu dever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constitucional de fixar os subsídios dos Parlamentares 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Município</w:t>
      </w:r>
      <w:r w:rsidRPr="00BB373F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>
        <w:rPr>
          <w:rFonts w:ascii="Bookman Old Style" w:hAnsi="Bookman Old Style"/>
          <w:spacing w:val="1"/>
          <w:sz w:val="22"/>
          <w:szCs w:val="22"/>
        </w:rPr>
        <w:t>Cabrobó</w:t>
      </w:r>
      <w:r w:rsidRPr="00BB373F">
        <w:rPr>
          <w:rFonts w:ascii="Bookman Old Style" w:hAnsi="Bookman Old Style"/>
          <w:sz w:val="22"/>
          <w:szCs w:val="22"/>
        </w:rPr>
        <w:t>.</w:t>
      </w:r>
    </w:p>
    <w:p w:rsidR="00614E7A" w:rsidRPr="00BB373F" w:rsidRDefault="00614E7A">
      <w:pPr>
        <w:pStyle w:val="Corpodetexto"/>
        <w:spacing w:before="4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spacing w:before="1"/>
        <w:ind w:left="116" w:right="107" w:firstLine="706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Tornar a gestão do Poder Legislativo mais eficiente é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um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objetivo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ser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perseguido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constantemente,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reestruturação funcional é um pilar importante desta meta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definida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em</w:t>
      </w:r>
      <w:r w:rsidRPr="00BB373F">
        <w:rPr>
          <w:rFonts w:ascii="Bookman Old Style" w:hAnsi="Bookman Old Style"/>
          <w:spacing w:val="-33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nosso</w:t>
      </w:r>
      <w:r w:rsidRPr="00BB373F">
        <w:rPr>
          <w:rFonts w:ascii="Bookman Old Style" w:hAnsi="Bookman Old Style"/>
          <w:spacing w:val="-48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planejamento,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que</w:t>
      </w:r>
      <w:r w:rsidRPr="00BB373F">
        <w:rPr>
          <w:rFonts w:ascii="Bookman Old Style" w:hAnsi="Bookman Old Style"/>
          <w:spacing w:val="-33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juntamente</w:t>
      </w:r>
      <w:r w:rsidRPr="00BB373F">
        <w:rPr>
          <w:rFonts w:ascii="Bookman Old Style" w:hAnsi="Bookman Old Style"/>
          <w:spacing w:val="-3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com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-3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melhoria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na estrutura física da sede, capacitação de pessoal 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remuneração</w:t>
      </w:r>
      <w:r w:rsidRPr="00BB373F">
        <w:rPr>
          <w:rFonts w:ascii="Bookman Old Style" w:hAnsi="Bookman Old Style"/>
          <w:spacing w:val="-2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adequada</w:t>
      </w:r>
      <w:r w:rsidRPr="00BB373F">
        <w:rPr>
          <w:rFonts w:ascii="Bookman Old Style" w:hAnsi="Bookman Old Style"/>
          <w:spacing w:val="-2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dos</w:t>
      </w:r>
      <w:r w:rsidRPr="00BB373F">
        <w:rPr>
          <w:rFonts w:ascii="Bookman Old Style" w:hAnsi="Bookman Old Style"/>
          <w:spacing w:val="-1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Servidores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2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Agentes</w:t>
      </w:r>
      <w:r w:rsidRPr="00BB373F">
        <w:rPr>
          <w:rFonts w:ascii="Bookman Old Style" w:hAnsi="Bookman Old Style"/>
          <w:spacing w:val="-2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Políticos,</w:t>
      </w:r>
      <w:r w:rsidRPr="00BB373F">
        <w:rPr>
          <w:rFonts w:ascii="Bookman Old Style" w:hAnsi="Bookman Old Style"/>
          <w:spacing w:val="-18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são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proofErr w:type="gramStart"/>
      <w:r w:rsidRPr="00BB373F">
        <w:rPr>
          <w:rFonts w:ascii="Bookman Old Style" w:hAnsi="Bookman Old Style"/>
          <w:sz w:val="22"/>
          <w:szCs w:val="22"/>
        </w:rPr>
        <w:t>itens</w:t>
      </w:r>
      <w:r w:rsidRPr="00BB373F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indispensável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para</w:t>
      </w:r>
      <w:r w:rsidRPr="00BB373F">
        <w:rPr>
          <w:rFonts w:ascii="Bookman Old Style" w:hAnsi="Bookman Old Style"/>
          <w:spacing w:val="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alcançar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estes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objetivos</w:t>
      </w:r>
      <w:proofErr w:type="gramEnd"/>
      <w:r w:rsidRPr="00BB373F">
        <w:rPr>
          <w:rFonts w:ascii="Bookman Old Style" w:hAnsi="Bookman Old Style"/>
          <w:sz w:val="22"/>
          <w:szCs w:val="22"/>
        </w:rPr>
        <w:t>.</w:t>
      </w:r>
    </w:p>
    <w:p w:rsidR="00614E7A" w:rsidRPr="00BB373F" w:rsidRDefault="00614E7A">
      <w:pPr>
        <w:pStyle w:val="Corpodetexto"/>
        <w:spacing w:before="2"/>
        <w:rPr>
          <w:rFonts w:ascii="Bookman Old Style" w:hAnsi="Bookman Old Style"/>
          <w:sz w:val="22"/>
          <w:szCs w:val="22"/>
        </w:rPr>
      </w:pPr>
    </w:p>
    <w:p w:rsidR="00614E7A" w:rsidRDefault="00BB373F">
      <w:pPr>
        <w:pStyle w:val="Corpodetexto"/>
        <w:ind w:left="116" w:right="116" w:firstLine="706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Tomamos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todas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medidas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para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avaliar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impacto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financeiro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advindo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aprovação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desta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proposição,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constatamos que a previsão de aumento do duodécimo para 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exercício</w:t>
      </w:r>
      <w:r w:rsidRPr="00BB373F">
        <w:rPr>
          <w:rFonts w:ascii="Bookman Old Style" w:hAnsi="Bookman Old Style"/>
          <w:spacing w:val="-1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2025</w:t>
      </w:r>
      <w:r w:rsidRPr="00BB373F">
        <w:rPr>
          <w:rFonts w:ascii="Bookman Old Style" w:hAnsi="Bookman Old Style"/>
          <w:spacing w:val="-1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é</w:t>
      </w:r>
      <w:r w:rsidRPr="00BB373F">
        <w:rPr>
          <w:rFonts w:ascii="Bookman Old Style" w:hAnsi="Bookman Old Style"/>
          <w:spacing w:val="-2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suficiente</w:t>
      </w:r>
      <w:r w:rsidRPr="00BB373F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para</w:t>
      </w:r>
      <w:r w:rsidRPr="00BB373F">
        <w:rPr>
          <w:rFonts w:ascii="Bookman Old Style" w:hAnsi="Bookman Old Style"/>
          <w:spacing w:val="-1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manter</w:t>
      </w:r>
      <w:r w:rsidRPr="00BB373F">
        <w:rPr>
          <w:rFonts w:ascii="Bookman Old Style" w:hAnsi="Bookman Old Style"/>
          <w:spacing w:val="-2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todos</w:t>
      </w:r>
      <w:r w:rsidRPr="00BB373F">
        <w:rPr>
          <w:rFonts w:ascii="Bookman Old Style" w:hAnsi="Bookman Old Style"/>
          <w:spacing w:val="-27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os</w:t>
      </w:r>
      <w:r w:rsidRPr="00BB373F">
        <w:rPr>
          <w:rFonts w:ascii="Bookman Old Style" w:hAnsi="Bookman Old Style"/>
          <w:spacing w:val="-2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serviços</w:t>
      </w:r>
      <w:r w:rsidRPr="00BB373F">
        <w:rPr>
          <w:rFonts w:ascii="Bookman Old Style" w:hAnsi="Bookman Old Style"/>
          <w:spacing w:val="-13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-141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Poder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Legislativo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funcionando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forma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adequada,</w:t>
      </w:r>
      <w:r w:rsidRPr="00BB373F">
        <w:rPr>
          <w:rFonts w:ascii="Bookman Old Style" w:hAnsi="Bookman Old Style"/>
          <w:spacing w:val="-36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não</w:t>
      </w:r>
      <w:r w:rsidRPr="00BB373F">
        <w:rPr>
          <w:rFonts w:ascii="Bookman Old Style" w:hAnsi="Bookman Old Style"/>
          <w:spacing w:val="-2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havendo</w:t>
      </w:r>
      <w:r w:rsidRPr="00BB373F">
        <w:rPr>
          <w:rFonts w:ascii="Bookman Old Style" w:hAnsi="Bookman Old Style"/>
          <w:spacing w:val="-14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qualquer obstáculo ao pleno desenvolvimento das atividades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administrativas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legislativas da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Câmara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Municipal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Cabrobó</w:t>
      </w:r>
      <w:r w:rsidRPr="00BB373F">
        <w:rPr>
          <w:rFonts w:ascii="Bookman Old Style" w:hAnsi="Bookman Old Style"/>
          <w:sz w:val="22"/>
          <w:szCs w:val="22"/>
        </w:rPr>
        <w:t>.</w:t>
      </w:r>
    </w:p>
    <w:p w:rsidR="00BB373F" w:rsidRDefault="00BB373F">
      <w:pPr>
        <w:pStyle w:val="Corpodetexto"/>
        <w:ind w:left="116" w:right="116" w:firstLine="706"/>
        <w:jc w:val="both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Corpodetexto"/>
        <w:ind w:left="116" w:right="116" w:firstLine="706"/>
        <w:jc w:val="both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Corpodetexto"/>
        <w:ind w:left="116" w:right="116" w:firstLine="706"/>
        <w:jc w:val="both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Corpodetexto"/>
        <w:ind w:left="116" w:right="116" w:firstLine="706"/>
        <w:jc w:val="both"/>
        <w:rPr>
          <w:rFonts w:ascii="Bookman Old Style" w:hAnsi="Bookman Old Style"/>
          <w:sz w:val="22"/>
          <w:szCs w:val="22"/>
        </w:rPr>
      </w:pPr>
    </w:p>
    <w:p w:rsidR="00BB373F" w:rsidRDefault="00BB373F">
      <w:pPr>
        <w:pStyle w:val="Corpodetexto"/>
        <w:ind w:left="116" w:right="116" w:firstLine="706"/>
        <w:jc w:val="both"/>
        <w:rPr>
          <w:rFonts w:ascii="Bookman Old Style" w:hAnsi="Bookman Old Style"/>
          <w:sz w:val="22"/>
          <w:szCs w:val="22"/>
        </w:rPr>
      </w:pPr>
    </w:p>
    <w:p w:rsidR="00BB373F" w:rsidRPr="00BB373F" w:rsidRDefault="00BB373F">
      <w:pPr>
        <w:pStyle w:val="Corpodetexto"/>
        <w:ind w:left="116" w:right="116" w:firstLine="706"/>
        <w:jc w:val="both"/>
        <w:rPr>
          <w:rFonts w:ascii="Bookman Old Style" w:hAnsi="Bookman Old Style"/>
          <w:sz w:val="22"/>
          <w:szCs w:val="22"/>
        </w:rPr>
      </w:pPr>
    </w:p>
    <w:p w:rsidR="00614E7A" w:rsidRPr="00BB373F" w:rsidRDefault="00614E7A">
      <w:pPr>
        <w:pStyle w:val="Corpodetexto"/>
        <w:rPr>
          <w:rFonts w:ascii="Bookman Old Style" w:hAnsi="Bookman Old Style"/>
          <w:sz w:val="22"/>
          <w:szCs w:val="22"/>
        </w:rPr>
      </w:pPr>
    </w:p>
    <w:p w:rsidR="00614E7A" w:rsidRPr="00BB373F" w:rsidRDefault="00BB373F">
      <w:pPr>
        <w:pStyle w:val="Corpodetexto"/>
        <w:spacing w:line="242" w:lineRule="auto"/>
        <w:ind w:left="116" w:right="122" w:firstLine="706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Procuramos fixar um valor compatível com a capacidade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econômica da municipalidade e que seja ao mesmo tempo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motivador para os agentes políticos que desempenham funções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políticas,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legislativas,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técnicas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administrativas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no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âmbito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1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Poder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Legislativo.</w:t>
      </w:r>
    </w:p>
    <w:p w:rsidR="00614E7A" w:rsidRPr="00BB373F" w:rsidRDefault="00BB373F">
      <w:pPr>
        <w:pStyle w:val="Corpodetexto"/>
        <w:spacing w:before="81"/>
        <w:ind w:left="116" w:right="106" w:firstLine="706"/>
        <w:jc w:val="both"/>
        <w:rPr>
          <w:rFonts w:ascii="Bookman Old Style" w:hAnsi="Bookman Old Style"/>
          <w:sz w:val="22"/>
          <w:szCs w:val="22"/>
        </w:rPr>
      </w:pPr>
      <w:r w:rsidRPr="00BB373F">
        <w:rPr>
          <w:rFonts w:ascii="Bookman Old Style" w:hAnsi="Bookman Old Style"/>
          <w:sz w:val="22"/>
          <w:szCs w:val="22"/>
        </w:rPr>
        <w:t>Valorizar o trabalho e estabelecer uma remuneração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justa, razoável e compatível com a capacidade econômica do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 xml:space="preserve">Município de </w:t>
      </w:r>
      <w:r>
        <w:rPr>
          <w:rFonts w:ascii="Bookman Old Style" w:hAnsi="Bookman Old Style"/>
          <w:sz w:val="22"/>
          <w:szCs w:val="22"/>
        </w:rPr>
        <w:t>Cabrobó</w:t>
      </w:r>
      <w:r w:rsidRPr="00BB373F">
        <w:rPr>
          <w:rFonts w:ascii="Bookman Old Style" w:hAnsi="Bookman Old Style"/>
          <w:sz w:val="22"/>
          <w:szCs w:val="22"/>
        </w:rPr>
        <w:t xml:space="preserve"> é objetivo deste projeto de resolução,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que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será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proofErr w:type="gramStart"/>
      <w:r w:rsidRPr="00BB373F">
        <w:rPr>
          <w:rFonts w:ascii="Bookman Old Style" w:hAnsi="Bookman Old Style"/>
          <w:sz w:val="22"/>
          <w:szCs w:val="22"/>
        </w:rPr>
        <w:t>discutido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votada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no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Plenário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do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Poder</w:t>
      </w:r>
      <w:r w:rsidRPr="00BB373F">
        <w:rPr>
          <w:rFonts w:ascii="Bookman Old Style" w:hAnsi="Bookman Old Style"/>
          <w:spacing w:val="-20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Legislativo,</w:t>
      </w:r>
      <w:proofErr w:type="gramEnd"/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desde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já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conclamo os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parlamentares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analisarem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deliberarem a proposição que tem natureza alimentar e</w:t>
      </w:r>
      <w:r w:rsidRPr="00BB373F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respeita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o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princípio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maior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da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Administração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pacing w:val="-1"/>
          <w:sz w:val="22"/>
          <w:szCs w:val="22"/>
        </w:rPr>
        <w:t>Pública,</w:t>
      </w:r>
      <w:r w:rsidRPr="00BB373F">
        <w:rPr>
          <w:rFonts w:ascii="Bookman Old Style" w:hAnsi="Bookman Old Style"/>
          <w:spacing w:val="-3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ou</w:t>
      </w:r>
      <w:r w:rsidRPr="00BB373F">
        <w:rPr>
          <w:rFonts w:ascii="Bookman Old Style" w:hAnsi="Bookman Old Style"/>
          <w:spacing w:val="-3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seja,</w:t>
      </w:r>
      <w:r w:rsidRPr="00BB373F">
        <w:rPr>
          <w:rFonts w:ascii="Bookman Old Style" w:hAnsi="Bookman Old Style"/>
          <w:spacing w:val="-142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respeito</w:t>
      </w:r>
      <w:r w:rsidRPr="00BB373F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ao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interesse</w:t>
      </w:r>
      <w:r w:rsidRPr="00BB373F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BB373F">
        <w:rPr>
          <w:rFonts w:ascii="Bookman Old Style" w:hAnsi="Bookman Old Style"/>
          <w:sz w:val="22"/>
          <w:szCs w:val="22"/>
        </w:rPr>
        <w:t>público.</w:t>
      </w:r>
    </w:p>
    <w:sectPr w:rsidR="00614E7A" w:rsidRPr="00BB373F">
      <w:headerReference w:type="default" r:id="rId8"/>
      <w:footerReference w:type="default" r:id="rId9"/>
      <w:pgSz w:w="11910" w:h="16850"/>
      <w:pgMar w:top="132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3F" w:rsidRDefault="00BB373F" w:rsidP="00BB373F">
      <w:r>
        <w:separator/>
      </w:r>
    </w:p>
  </w:endnote>
  <w:endnote w:type="continuationSeparator" w:id="0">
    <w:p w:rsidR="00BB373F" w:rsidRDefault="00BB373F" w:rsidP="00BB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3F" w:rsidRPr="00C238F4" w:rsidRDefault="00BB373F" w:rsidP="00BB373F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BB373F" w:rsidRPr="00C238F4" w:rsidRDefault="00BB373F" w:rsidP="00BB373F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BB373F" w:rsidRDefault="00BB373F" w:rsidP="00BB373F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3F" w:rsidRDefault="00BB373F" w:rsidP="00BB373F">
      <w:r>
        <w:separator/>
      </w:r>
    </w:p>
  </w:footnote>
  <w:footnote w:type="continuationSeparator" w:id="0">
    <w:p w:rsidR="00BB373F" w:rsidRDefault="00BB373F" w:rsidP="00BB3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3F" w:rsidRDefault="00BB373F" w:rsidP="00BB373F">
    <w:pPr>
      <w:pStyle w:val="Cabealho"/>
      <w:jc w:val="center"/>
    </w:pPr>
    <w:r>
      <w:rPr>
        <w:rFonts w:ascii="Bookman Old Style" w:hAnsi="Bookman Old Style"/>
        <w:noProof/>
        <w:color w:val="7F7F7F"/>
        <w:lang w:val="pt-BR" w:eastAsia="pt-BR"/>
      </w:rPr>
      <w:drawing>
        <wp:anchor distT="0" distB="0" distL="114300" distR="114300" simplePos="0" relativeHeight="251659264" behindDoc="1" locked="0" layoutInCell="1" allowOverlap="1" wp14:anchorId="67840BB3" wp14:editId="4FC1C6B1">
          <wp:simplePos x="0" y="0"/>
          <wp:positionH relativeFrom="column">
            <wp:posOffset>1979405</wp:posOffset>
          </wp:positionH>
          <wp:positionV relativeFrom="paragraph">
            <wp:posOffset>-563797</wp:posOffset>
          </wp:positionV>
          <wp:extent cx="1771650" cy="1351704"/>
          <wp:effectExtent l="0" t="0" r="0" b="1270"/>
          <wp:wrapNone/>
          <wp:docPr id="4" name="Imagem 4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4127"/>
    <w:multiLevelType w:val="hybridMultilevel"/>
    <w:tmpl w:val="8500CEE2"/>
    <w:lvl w:ilvl="0" w:tplc="6F6848CC">
      <w:start w:val="1"/>
      <w:numFmt w:val="upperRoman"/>
      <w:lvlText w:val="%1"/>
      <w:lvlJc w:val="left"/>
      <w:pPr>
        <w:ind w:left="1964" w:hanging="301"/>
        <w:jc w:val="righ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PT" w:eastAsia="en-US" w:bidi="ar-SA"/>
      </w:rPr>
    </w:lvl>
    <w:lvl w:ilvl="1" w:tplc="3912F4A0">
      <w:numFmt w:val="bullet"/>
      <w:lvlText w:val="•"/>
      <w:lvlJc w:val="left"/>
      <w:pPr>
        <w:ind w:left="2639" w:hanging="301"/>
      </w:pPr>
      <w:rPr>
        <w:rFonts w:hint="default"/>
        <w:lang w:val="pt-PT" w:eastAsia="en-US" w:bidi="ar-SA"/>
      </w:rPr>
    </w:lvl>
    <w:lvl w:ilvl="2" w:tplc="35F0BF72">
      <w:numFmt w:val="bullet"/>
      <w:lvlText w:val="•"/>
      <w:lvlJc w:val="left"/>
      <w:pPr>
        <w:ind w:left="3318" w:hanging="301"/>
      </w:pPr>
      <w:rPr>
        <w:rFonts w:hint="default"/>
        <w:lang w:val="pt-PT" w:eastAsia="en-US" w:bidi="ar-SA"/>
      </w:rPr>
    </w:lvl>
    <w:lvl w:ilvl="3" w:tplc="E920FF54">
      <w:numFmt w:val="bullet"/>
      <w:lvlText w:val="•"/>
      <w:lvlJc w:val="left"/>
      <w:pPr>
        <w:ind w:left="3997" w:hanging="301"/>
      </w:pPr>
      <w:rPr>
        <w:rFonts w:hint="default"/>
        <w:lang w:val="pt-PT" w:eastAsia="en-US" w:bidi="ar-SA"/>
      </w:rPr>
    </w:lvl>
    <w:lvl w:ilvl="4" w:tplc="D57A30A6">
      <w:numFmt w:val="bullet"/>
      <w:lvlText w:val="•"/>
      <w:lvlJc w:val="left"/>
      <w:pPr>
        <w:ind w:left="4676" w:hanging="301"/>
      </w:pPr>
      <w:rPr>
        <w:rFonts w:hint="default"/>
        <w:lang w:val="pt-PT" w:eastAsia="en-US" w:bidi="ar-SA"/>
      </w:rPr>
    </w:lvl>
    <w:lvl w:ilvl="5" w:tplc="D3CE04B2">
      <w:numFmt w:val="bullet"/>
      <w:lvlText w:val="•"/>
      <w:lvlJc w:val="left"/>
      <w:pPr>
        <w:ind w:left="5355" w:hanging="301"/>
      </w:pPr>
      <w:rPr>
        <w:rFonts w:hint="default"/>
        <w:lang w:val="pt-PT" w:eastAsia="en-US" w:bidi="ar-SA"/>
      </w:rPr>
    </w:lvl>
    <w:lvl w:ilvl="6" w:tplc="76A4DD7C">
      <w:numFmt w:val="bullet"/>
      <w:lvlText w:val="•"/>
      <w:lvlJc w:val="left"/>
      <w:pPr>
        <w:ind w:left="6034" w:hanging="301"/>
      </w:pPr>
      <w:rPr>
        <w:rFonts w:hint="default"/>
        <w:lang w:val="pt-PT" w:eastAsia="en-US" w:bidi="ar-SA"/>
      </w:rPr>
    </w:lvl>
    <w:lvl w:ilvl="7" w:tplc="5E4C014C">
      <w:numFmt w:val="bullet"/>
      <w:lvlText w:val="•"/>
      <w:lvlJc w:val="left"/>
      <w:pPr>
        <w:ind w:left="6713" w:hanging="301"/>
      </w:pPr>
      <w:rPr>
        <w:rFonts w:hint="default"/>
        <w:lang w:val="pt-PT" w:eastAsia="en-US" w:bidi="ar-SA"/>
      </w:rPr>
    </w:lvl>
    <w:lvl w:ilvl="8" w:tplc="2DA6C756">
      <w:numFmt w:val="bullet"/>
      <w:lvlText w:val="•"/>
      <w:lvlJc w:val="left"/>
      <w:pPr>
        <w:ind w:left="7392" w:hanging="301"/>
      </w:pPr>
      <w:rPr>
        <w:rFonts w:hint="default"/>
        <w:lang w:val="pt-PT" w:eastAsia="en-US" w:bidi="ar-SA"/>
      </w:rPr>
    </w:lvl>
  </w:abstractNum>
  <w:abstractNum w:abstractNumId="1">
    <w:nsid w:val="3BB24BA8"/>
    <w:multiLevelType w:val="hybridMultilevel"/>
    <w:tmpl w:val="4066FC48"/>
    <w:lvl w:ilvl="0" w:tplc="061254CC">
      <w:start w:val="1"/>
      <w:numFmt w:val="decimal"/>
      <w:lvlText w:val="%1."/>
      <w:lvlJc w:val="left"/>
      <w:pPr>
        <w:ind w:left="2385" w:hanging="495"/>
        <w:jc w:val="left"/>
      </w:pPr>
      <w:rPr>
        <w:rFonts w:hint="default"/>
        <w:b/>
        <w:bCs/>
        <w:spacing w:val="0"/>
        <w:w w:val="100"/>
        <w:u w:val="thick" w:color="000000"/>
        <w:lang w:val="pt-PT" w:eastAsia="en-US" w:bidi="ar-SA"/>
      </w:rPr>
    </w:lvl>
    <w:lvl w:ilvl="1" w:tplc="856E5424">
      <w:numFmt w:val="bullet"/>
      <w:lvlText w:val="•"/>
      <w:lvlJc w:val="left"/>
      <w:pPr>
        <w:ind w:left="3017" w:hanging="495"/>
      </w:pPr>
      <w:rPr>
        <w:rFonts w:hint="default"/>
        <w:lang w:val="pt-PT" w:eastAsia="en-US" w:bidi="ar-SA"/>
      </w:rPr>
    </w:lvl>
    <w:lvl w:ilvl="2" w:tplc="70D039B6">
      <w:numFmt w:val="bullet"/>
      <w:lvlText w:val="•"/>
      <w:lvlJc w:val="left"/>
      <w:pPr>
        <w:ind w:left="3654" w:hanging="495"/>
      </w:pPr>
      <w:rPr>
        <w:rFonts w:hint="default"/>
        <w:lang w:val="pt-PT" w:eastAsia="en-US" w:bidi="ar-SA"/>
      </w:rPr>
    </w:lvl>
    <w:lvl w:ilvl="3" w:tplc="80C22834">
      <w:numFmt w:val="bullet"/>
      <w:lvlText w:val="•"/>
      <w:lvlJc w:val="left"/>
      <w:pPr>
        <w:ind w:left="4291" w:hanging="495"/>
      </w:pPr>
      <w:rPr>
        <w:rFonts w:hint="default"/>
        <w:lang w:val="pt-PT" w:eastAsia="en-US" w:bidi="ar-SA"/>
      </w:rPr>
    </w:lvl>
    <w:lvl w:ilvl="4" w:tplc="DDA21E42">
      <w:numFmt w:val="bullet"/>
      <w:lvlText w:val="•"/>
      <w:lvlJc w:val="left"/>
      <w:pPr>
        <w:ind w:left="4928" w:hanging="495"/>
      </w:pPr>
      <w:rPr>
        <w:rFonts w:hint="default"/>
        <w:lang w:val="pt-PT" w:eastAsia="en-US" w:bidi="ar-SA"/>
      </w:rPr>
    </w:lvl>
    <w:lvl w:ilvl="5" w:tplc="486EFB70">
      <w:numFmt w:val="bullet"/>
      <w:lvlText w:val="•"/>
      <w:lvlJc w:val="left"/>
      <w:pPr>
        <w:ind w:left="5565" w:hanging="495"/>
      </w:pPr>
      <w:rPr>
        <w:rFonts w:hint="default"/>
        <w:lang w:val="pt-PT" w:eastAsia="en-US" w:bidi="ar-SA"/>
      </w:rPr>
    </w:lvl>
    <w:lvl w:ilvl="6" w:tplc="C108D0B0">
      <w:numFmt w:val="bullet"/>
      <w:lvlText w:val="•"/>
      <w:lvlJc w:val="left"/>
      <w:pPr>
        <w:ind w:left="6202" w:hanging="495"/>
      </w:pPr>
      <w:rPr>
        <w:rFonts w:hint="default"/>
        <w:lang w:val="pt-PT" w:eastAsia="en-US" w:bidi="ar-SA"/>
      </w:rPr>
    </w:lvl>
    <w:lvl w:ilvl="7" w:tplc="8D8E1632">
      <w:numFmt w:val="bullet"/>
      <w:lvlText w:val="•"/>
      <w:lvlJc w:val="left"/>
      <w:pPr>
        <w:ind w:left="6839" w:hanging="495"/>
      </w:pPr>
      <w:rPr>
        <w:rFonts w:hint="default"/>
        <w:lang w:val="pt-PT" w:eastAsia="en-US" w:bidi="ar-SA"/>
      </w:rPr>
    </w:lvl>
    <w:lvl w:ilvl="8" w:tplc="D10E92AE">
      <w:numFmt w:val="bullet"/>
      <w:lvlText w:val="•"/>
      <w:lvlJc w:val="left"/>
      <w:pPr>
        <w:ind w:left="7476" w:hanging="495"/>
      </w:pPr>
      <w:rPr>
        <w:rFonts w:hint="default"/>
        <w:lang w:val="pt-PT" w:eastAsia="en-US" w:bidi="ar-SA"/>
      </w:rPr>
    </w:lvl>
  </w:abstractNum>
  <w:abstractNum w:abstractNumId="2">
    <w:nsid w:val="6E0915F0"/>
    <w:multiLevelType w:val="hybridMultilevel"/>
    <w:tmpl w:val="B016C7EC"/>
    <w:lvl w:ilvl="0" w:tplc="205E1102">
      <w:start w:val="1"/>
      <w:numFmt w:val="upperRoman"/>
      <w:lvlText w:val="%1-"/>
      <w:lvlJc w:val="left"/>
      <w:pPr>
        <w:ind w:left="1198" w:hanging="722"/>
        <w:jc w:val="left"/>
      </w:pPr>
      <w:rPr>
        <w:rFonts w:ascii="Courier New" w:eastAsia="Courier New" w:hAnsi="Courier New" w:cs="Courier New" w:hint="default"/>
        <w:spacing w:val="0"/>
        <w:w w:val="100"/>
        <w:sz w:val="24"/>
        <w:szCs w:val="24"/>
        <w:lang w:val="pt-PT" w:eastAsia="en-US" w:bidi="ar-SA"/>
      </w:rPr>
    </w:lvl>
    <w:lvl w:ilvl="1" w:tplc="CD885E1E">
      <w:numFmt w:val="bullet"/>
      <w:lvlText w:val="•"/>
      <w:lvlJc w:val="left"/>
      <w:pPr>
        <w:ind w:left="1955" w:hanging="722"/>
      </w:pPr>
      <w:rPr>
        <w:rFonts w:hint="default"/>
        <w:lang w:val="pt-PT" w:eastAsia="en-US" w:bidi="ar-SA"/>
      </w:rPr>
    </w:lvl>
    <w:lvl w:ilvl="2" w:tplc="0B8C3844">
      <w:numFmt w:val="bullet"/>
      <w:lvlText w:val="•"/>
      <w:lvlJc w:val="left"/>
      <w:pPr>
        <w:ind w:left="2710" w:hanging="722"/>
      </w:pPr>
      <w:rPr>
        <w:rFonts w:hint="default"/>
        <w:lang w:val="pt-PT" w:eastAsia="en-US" w:bidi="ar-SA"/>
      </w:rPr>
    </w:lvl>
    <w:lvl w:ilvl="3" w:tplc="FF52AD3E">
      <w:numFmt w:val="bullet"/>
      <w:lvlText w:val="•"/>
      <w:lvlJc w:val="left"/>
      <w:pPr>
        <w:ind w:left="3465" w:hanging="722"/>
      </w:pPr>
      <w:rPr>
        <w:rFonts w:hint="default"/>
        <w:lang w:val="pt-PT" w:eastAsia="en-US" w:bidi="ar-SA"/>
      </w:rPr>
    </w:lvl>
    <w:lvl w:ilvl="4" w:tplc="91B8B544">
      <w:numFmt w:val="bullet"/>
      <w:lvlText w:val="•"/>
      <w:lvlJc w:val="left"/>
      <w:pPr>
        <w:ind w:left="4220" w:hanging="722"/>
      </w:pPr>
      <w:rPr>
        <w:rFonts w:hint="default"/>
        <w:lang w:val="pt-PT" w:eastAsia="en-US" w:bidi="ar-SA"/>
      </w:rPr>
    </w:lvl>
    <w:lvl w:ilvl="5" w:tplc="9E189F0E">
      <w:numFmt w:val="bullet"/>
      <w:lvlText w:val="•"/>
      <w:lvlJc w:val="left"/>
      <w:pPr>
        <w:ind w:left="4975" w:hanging="722"/>
      </w:pPr>
      <w:rPr>
        <w:rFonts w:hint="default"/>
        <w:lang w:val="pt-PT" w:eastAsia="en-US" w:bidi="ar-SA"/>
      </w:rPr>
    </w:lvl>
    <w:lvl w:ilvl="6" w:tplc="46325A8A">
      <w:numFmt w:val="bullet"/>
      <w:lvlText w:val="•"/>
      <w:lvlJc w:val="left"/>
      <w:pPr>
        <w:ind w:left="5730" w:hanging="722"/>
      </w:pPr>
      <w:rPr>
        <w:rFonts w:hint="default"/>
        <w:lang w:val="pt-PT" w:eastAsia="en-US" w:bidi="ar-SA"/>
      </w:rPr>
    </w:lvl>
    <w:lvl w:ilvl="7" w:tplc="DAF81FEA">
      <w:numFmt w:val="bullet"/>
      <w:lvlText w:val="•"/>
      <w:lvlJc w:val="left"/>
      <w:pPr>
        <w:ind w:left="6485" w:hanging="722"/>
      </w:pPr>
      <w:rPr>
        <w:rFonts w:hint="default"/>
        <w:lang w:val="pt-PT" w:eastAsia="en-US" w:bidi="ar-SA"/>
      </w:rPr>
    </w:lvl>
    <w:lvl w:ilvl="8" w:tplc="A656CAE6">
      <w:numFmt w:val="bullet"/>
      <w:lvlText w:val="•"/>
      <w:lvlJc w:val="left"/>
      <w:pPr>
        <w:ind w:left="7240" w:hanging="72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14E7A"/>
    <w:rsid w:val="00614E7A"/>
    <w:rsid w:val="009F429B"/>
    <w:rsid w:val="00BB373F"/>
    <w:rsid w:val="00C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238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64" w:righ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B37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73F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nhideWhenUsed/>
    <w:rsid w:val="00BB37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373F"/>
    <w:rPr>
      <w:rFonts w:ascii="Courier New" w:eastAsia="Courier New" w:hAnsi="Courier New" w:cs="Courier New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B373F"/>
    <w:rPr>
      <w:rFonts w:ascii="Courier New" w:eastAsia="Courier New" w:hAnsi="Courier New" w:cs="Courier New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8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886"/>
    <w:rPr>
      <w:rFonts w:ascii="Tahoma" w:eastAsia="Courier New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238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64" w:righ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B37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73F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nhideWhenUsed/>
    <w:rsid w:val="00BB37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373F"/>
    <w:rPr>
      <w:rFonts w:ascii="Courier New" w:eastAsia="Courier New" w:hAnsi="Courier New" w:cs="Courier New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B373F"/>
    <w:rPr>
      <w:rFonts w:ascii="Courier New" w:eastAsia="Courier New" w:hAnsi="Courier New" w:cs="Courier New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8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886"/>
    <w:rPr>
      <w:rFonts w:ascii="Tahoma" w:eastAsia="Courier New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1423</Words>
  <Characters>7687</Characters>
  <Application>Microsoft Office Word</Application>
  <DocSecurity>0</DocSecurity>
  <Lines>64</Lines>
  <Paragraphs>18</Paragraphs>
  <ScaleCrop>false</ScaleCrop>
  <Company/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Win7</cp:lastModifiedBy>
  <cp:revision>4</cp:revision>
  <cp:lastPrinted>2024-02-26T12:43:00Z</cp:lastPrinted>
  <dcterms:created xsi:type="dcterms:W3CDTF">2024-02-19T21:17:00Z</dcterms:created>
  <dcterms:modified xsi:type="dcterms:W3CDTF">2024-02-28T14:07:00Z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2024-02-19T00:00:00Z</vt:filetime>
  </property>
</Properties>
</file>